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675B57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675B57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0002229E" w:rsidR="00855EA4" w:rsidRPr="00E33F79" w:rsidRDefault="00BA6401" w:rsidP="00417D3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33F79">
              <w:rPr>
                <w:rFonts w:ascii="Arial" w:hAnsi="Arial" w:cs="Arial"/>
                <w:color w:val="000000" w:themeColor="text1"/>
                <w:sz w:val="20"/>
              </w:rPr>
              <w:t>01-</w:t>
            </w:r>
            <w:r w:rsidR="00417D3B">
              <w:rPr>
                <w:rFonts w:ascii="Arial" w:hAnsi="Arial" w:cs="Arial"/>
                <w:color w:val="000000" w:themeColor="text1"/>
                <w:sz w:val="20"/>
              </w:rPr>
              <w:t>TMO</w:t>
            </w:r>
          </w:p>
        </w:tc>
      </w:tr>
      <w:tr w:rsidR="00F84678" w:rsidRPr="00675B57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675B57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1B656DB5" w:rsidR="00417D3B" w:rsidRPr="00E33F79" w:rsidRDefault="00417D3B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Trainee Medical Officer</w:t>
            </w:r>
          </w:p>
        </w:tc>
      </w:tr>
      <w:tr w:rsidR="00F84678" w:rsidRPr="00675B57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15EF34D" w:rsidR="00F84678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4DEDD14E" w:rsidR="00F84678" w:rsidRPr="00675B57" w:rsidRDefault="00417D3B" w:rsidP="00417D3B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Concerned Department</w:t>
            </w:r>
          </w:p>
        </w:tc>
      </w:tr>
      <w:tr w:rsidR="00855EA4" w:rsidRPr="00675B57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1AA6012" w:rsidR="00855EA4" w:rsidRPr="00675B57" w:rsidRDefault="00BA640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Head of Department</w:t>
            </w:r>
            <w:r w:rsidR="00384B51" w:rsidRPr="00675B5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Pr="00675B57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675B57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26615B8B" w:rsidR="00855EA4" w:rsidRPr="00675B57" w:rsidRDefault="00417D3B" w:rsidP="00BA6401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417D3B">
              <w:rPr>
                <w:rFonts w:ascii="Arial" w:hAnsi="Arial" w:cs="Arial"/>
                <w:i w:val="0"/>
                <w:iCs w:val="0"/>
                <w:sz w:val="20"/>
              </w:rPr>
              <w:t>A Medical Training Officer develops and implements medical training programs, ensuring that healthcare professionals are equipped with the necessary skills and knowledge to provide effective care.</w:t>
            </w:r>
          </w:p>
        </w:tc>
      </w:tr>
      <w:tr w:rsidR="00855EA4" w:rsidRPr="00675B57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32A92A0A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observe hospital timings. </w:t>
            </w:r>
          </w:p>
          <w:p w14:paraId="1EBE8F1C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proofErr w:type="gramStart"/>
            <w:r w:rsidRPr="00417D3B">
              <w:rPr>
                <w:rFonts w:ascii="Arial" w:hAnsi="Arial" w:cs="Arial"/>
                <w:i w:val="0"/>
                <w:sz w:val="20"/>
              </w:rPr>
              <w:t>To</w:t>
            </w:r>
            <w:proofErr w:type="gramEnd"/>
            <w:r w:rsidRPr="00417D3B">
              <w:rPr>
                <w:rFonts w:ascii="Arial" w:hAnsi="Arial" w:cs="Arial"/>
                <w:i w:val="0"/>
                <w:sz w:val="20"/>
              </w:rPr>
              <w:t xml:space="preserve"> completely follow departmental SOPs. </w:t>
            </w:r>
          </w:p>
          <w:p w14:paraId="0F84F7F9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 Present for the daily ward round. </w:t>
            </w:r>
          </w:p>
          <w:p w14:paraId="7B29B3EA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To document DPR and to review allotted beds.</w:t>
            </w:r>
          </w:p>
          <w:p w14:paraId="09E81B83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Give presentation of his assigned patients in the morning ward round.</w:t>
            </w:r>
          </w:p>
          <w:p w14:paraId="28741BAD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document and carry out all the orders recommended for his/her patients in the morning round. </w:t>
            </w:r>
          </w:p>
          <w:p w14:paraId="09568056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follow up the tasks assigned in the ward rounds and ensure their completion. </w:t>
            </w:r>
          </w:p>
          <w:p w14:paraId="56861777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prepare discharge slips &amp; to explain treatment &amp; follow up the discharge patients. </w:t>
            </w:r>
          </w:p>
          <w:p w14:paraId="713F2138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Detailed briefing of the ward patients to the relieving trainee medical officer. </w:t>
            </w:r>
          </w:p>
          <w:p w14:paraId="1DEA5E40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remain physically present on the ward premise during his scheduled shift. </w:t>
            </w:r>
          </w:p>
          <w:p w14:paraId="432E8F4C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Supervising house officers. </w:t>
            </w:r>
          </w:p>
          <w:p w14:paraId="6C3C2C7A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Clerking of patients (arrival reports of patients admitted in emergency). </w:t>
            </w:r>
          </w:p>
          <w:p w14:paraId="5B83244D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In case HOs are not available then complete work of the newly admitted patients including history taking investigations as per departmental protocol and ensuring their completion. </w:t>
            </w:r>
          </w:p>
          <w:p w14:paraId="51149209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Examination of all patients admitted in emergency in consultation with the JR or on call senior. </w:t>
            </w:r>
          </w:p>
          <w:p w14:paraId="1D334AF9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OPD duties per departmental protocol &amp; duty roster. </w:t>
            </w:r>
          </w:p>
          <w:p w14:paraId="53CFF4EB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refer patients to the senior colleagues if necessary. </w:t>
            </w:r>
          </w:p>
          <w:p w14:paraId="6BF3B9A1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discuss patients with senior colleagues if necessary. </w:t>
            </w:r>
          </w:p>
          <w:p w14:paraId="002542AA" w14:textId="4C7DD308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Preparation of operation theatres list, consenting patients, preparation of patients for surgery or other procedures. </w:t>
            </w:r>
          </w:p>
          <w:p w14:paraId="307B19E6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To assist senior colleague &amp; consultants in operation theatre.</w:t>
            </w:r>
          </w:p>
          <w:p w14:paraId="7D9D517D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carry out surgical procedures independently or under supervision according to the guidelines of the supervisory post graduate institution. </w:t>
            </w:r>
          </w:p>
          <w:p w14:paraId="174C14D6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carry out complete documentation of operation notes of all major &amp; minor cases in OT. </w:t>
            </w:r>
          </w:p>
          <w:p w14:paraId="5CC802EC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Participate in departmental as well as hospital academic activities. </w:t>
            </w:r>
          </w:p>
          <w:p w14:paraId="002505E2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Participation in departmental as well as hospital research work. </w:t>
            </w:r>
          </w:p>
          <w:p w14:paraId="275F6307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communicate effectively with his/her team member. </w:t>
            </w:r>
          </w:p>
          <w:p w14:paraId="1166D8AB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respect his/her members, patients &amp; their relatives /attendants. </w:t>
            </w:r>
          </w:p>
          <w:p w14:paraId="3192C0CF" w14:textId="113F2B20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To follow departmental protocols while going on leave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417D3B">
              <w:rPr>
                <w:rFonts w:ascii="Arial" w:hAnsi="Arial" w:cs="Arial"/>
                <w:i w:val="0"/>
                <w:sz w:val="20"/>
              </w:rPr>
              <w:t xml:space="preserve">(casual leave, emergency &amp; sick. </w:t>
            </w:r>
          </w:p>
          <w:p w14:paraId="65FB90E0" w14:textId="063DF07A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To document &amp; inform on call</w:t>
            </w:r>
            <w:r>
              <w:rPr>
                <w:rFonts w:ascii="Arial" w:hAnsi="Arial" w:cs="Arial"/>
                <w:i w:val="0"/>
                <w:sz w:val="20"/>
              </w:rPr>
              <w:t xml:space="preserve"> seniors colleague about any un</w:t>
            </w:r>
            <w:r w:rsidRPr="00417D3B">
              <w:rPr>
                <w:rFonts w:ascii="Arial" w:hAnsi="Arial" w:cs="Arial"/>
                <w:i w:val="0"/>
                <w:sz w:val="20"/>
              </w:rPr>
              <w:t xml:space="preserve">usual circumstances while on duty. </w:t>
            </w:r>
          </w:p>
          <w:p w14:paraId="7EF1CCBE" w14:textId="77777777" w:rsidR="00417D3B" w:rsidRPr="00417D3B" w:rsidRDefault="00417D3B" w:rsidP="00417D3B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 xml:space="preserve">To be available in unforeseen circumstances to help his/her team. </w:t>
            </w:r>
          </w:p>
          <w:p w14:paraId="2F0F18C7" w14:textId="77777777" w:rsidR="00855EA4" w:rsidRPr="00675B57" w:rsidRDefault="00855EA4" w:rsidP="00417D3B">
            <w:pPr>
              <w:pStyle w:val="BodyText2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675B57" w14:paraId="2F23937D" w14:textId="77777777" w:rsidTr="00E33F79">
        <w:trPr>
          <w:trHeight w:val="1242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463D4BF0" w14:textId="77777777" w:rsidR="00417D3B" w:rsidRPr="00417D3B" w:rsidRDefault="00417D3B" w:rsidP="00417D3B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MBBS or equivalent medical qualifications fully recognized / registered by the PM&amp;DC.</w:t>
            </w:r>
          </w:p>
          <w:p w14:paraId="38970BFB" w14:textId="77777777" w:rsidR="00417D3B" w:rsidRPr="00417D3B" w:rsidRDefault="00417D3B" w:rsidP="00417D3B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Completion of one year house job.</w:t>
            </w:r>
          </w:p>
          <w:p w14:paraId="15B37534" w14:textId="77777777" w:rsidR="00417D3B" w:rsidRPr="00417D3B" w:rsidRDefault="00417D3B" w:rsidP="00417D3B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Permanent registration with PM&amp;DC.</w:t>
            </w:r>
          </w:p>
          <w:p w14:paraId="7C8255D4" w14:textId="426847BE" w:rsidR="001345FB" w:rsidRPr="00417D3B" w:rsidRDefault="00417D3B" w:rsidP="00417D3B">
            <w:pPr>
              <w:pStyle w:val="BodyText2"/>
              <w:numPr>
                <w:ilvl w:val="0"/>
                <w:numId w:val="3"/>
              </w:numPr>
              <w:rPr>
                <w:rFonts w:ascii="Arial" w:hAnsi="Arial" w:cs="Arial"/>
                <w:i w:val="0"/>
                <w:sz w:val="20"/>
              </w:rPr>
            </w:pPr>
            <w:r w:rsidRPr="00417D3B">
              <w:rPr>
                <w:rFonts w:ascii="Arial" w:hAnsi="Arial" w:cs="Arial"/>
                <w:i w:val="0"/>
                <w:sz w:val="20"/>
              </w:rPr>
              <w:t>Done FCPS-1 from CPSP, Pakistan.</w:t>
            </w:r>
          </w:p>
        </w:tc>
      </w:tr>
      <w:tr w:rsidR="003B1B7F" w:rsidRPr="00675B57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35952E6C" w:rsidR="00D10567" w:rsidRPr="00F649FB" w:rsidRDefault="00D10567" w:rsidP="006A4687">
            <w:pPr>
              <w:pStyle w:val="BodyText2"/>
              <w:numPr>
                <w:ilvl w:val="0"/>
                <w:numId w:val="3"/>
              </w:numPr>
              <w:rPr>
                <w:sz w:val="20"/>
              </w:rPr>
            </w:pPr>
          </w:p>
        </w:tc>
      </w:tr>
      <w:tr w:rsidR="003B1B7F" w:rsidRPr="00675B57" w14:paraId="2FB36798" w14:textId="77777777" w:rsidTr="00E33F79">
        <w:trPr>
          <w:trHeight w:val="16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675B57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675B57" w:rsidRDefault="00782457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02B67EFC" w14:textId="244A33CF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Diagnosis &amp; Assessment</w:t>
            </w:r>
          </w:p>
          <w:p w14:paraId="2E32389A" w14:textId="211EBF41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Treatment &amp; Management</w:t>
            </w:r>
          </w:p>
          <w:p w14:paraId="1160905C" w14:textId="26E0824D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Advanced Procedures</w:t>
            </w:r>
          </w:p>
          <w:p w14:paraId="5CB89184" w14:textId="6A0903AA" w:rsidR="001345FB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 w:rsidRPr="00E33F79">
              <w:rPr>
                <w:bCs/>
                <w:sz w:val="24"/>
                <w:szCs w:val="24"/>
              </w:rPr>
              <w:t>Pharmacology Knowledge</w:t>
            </w:r>
          </w:p>
        </w:tc>
      </w:tr>
      <w:tr w:rsidR="00C94E06" w:rsidRPr="00675B57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675B57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675B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7F42719D" w:rsidR="00C94E06" w:rsidRPr="00675B57" w:rsidRDefault="001345FB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Must have good health and grooming, ability to move intermittently throughout the work day. Must be able to cope with the mental and emotional stress of the position</w:t>
            </w:r>
          </w:p>
        </w:tc>
      </w:tr>
      <w:tr w:rsidR="00C94E06" w:rsidRPr="00675B57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675B57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E33F79" w:rsidRDefault="00C94E06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080D890F" w14:textId="5DF51C2C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 xml:space="preserve">Work in  flexible and irregular  work schedule </w:t>
            </w:r>
          </w:p>
          <w:p w14:paraId="0A4FA678" w14:textId="37058BCE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Strength to Transport /position</w:t>
            </w:r>
          </w:p>
          <w:p w14:paraId="2CB20EE7" w14:textId="69EEA5AF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Identify /handling of hazardous</w:t>
            </w:r>
          </w:p>
          <w:p w14:paraId="45F28E6E" w14:textId="253243E5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Communicates /exchange information</w:t>
            </w:r>
          </w:p>
          <w:p w14:paraId="0C4BFF16" w14:textId="71BCCEF7" w:rsid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Measure and Assess risk</w:t>
            </w:r>
          </w:p>
          <w:p w14:paraId="01553140" w14:textId="5A8593C8" w:rsidR="00C94E06" w:rsidRP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E33F79">
              <w:rPr>
                <w:rFonts w:ascii="Arial" w:hAnsi="Arial" w:cs="Arial"/>
                <w:sz w:val="20"/>
              </w:rPr>
              <w:t>Ability to analyze  and  manage critical  situation</w:t>
            </w:r>
          </w:p>
          <w:p w14:paraId="5151137E" w14:textId="559CDAAF" w:rsidR="0066022D" w:rsidRP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33F79">
              <w:rPr>
                <w:rFonts w:ascii="Arial" w:hAnsi="Arial" w:cs="Arial"/>
                <w:sz w:val="20"/>
              </w:rPr>
              <w:t>Energertic</w:t>
            </w:r>
            <w:proofErr w:type="spellEnd"/>
            <w:r w:rsidRPr="00E33F79">
              <w:rPr>
                <w:rFonts w:ascii="Arial" w:hAnsi="Arial" w:cs="Arial"/>
                <w:sz w:val="20"/>
              </w:rPr>
              <w:t xml:space="preserve"> to perform and solve task</w:t>
            </w:r>
          </w:p>
        </w:tc>
      </w:tr>
    </w:tbl>
    <w:p w14:paraId="4928D7A3" w14:textId="01A6415F" w:rsidR="00C934A0" w:rsidRPr="00675B57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7F796C" w:rsidRPr="00675B57" w14:paraId="585F6159" w14:textId="77777777" w:rsidTr="00F649FB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36999D6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3E3851CF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11A7406D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F649FB" w:rsidRPr="00675B57" w14:paraId="19A2CD4C" w14:textId="77777777" w:rsidTr="00F649FB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F649FB" w:rsidRPr="00675B57" w:rsidRDefault="00F649F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6E2F85F" w14:textId="645445F7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C5F02AB" w14:textId="15A6BC69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3F62FC3" w14:textId="6C481EC2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6933D48" w14:textId="191967AD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8D3F401" wp14:editId="2E374331">
                  <wp:extent cx="1047750" cy="5524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14191DA4" w14:textId="77777777" w:rsidTr="00F649FB">
        <w:trPr>
          <w:trHeight w:val="7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15AAA3CB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</w:tcPr>
          <w:p w14:paraId="4E5A6BA7" w14:textId="0BDBA8F8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DE0B563" w14:textId="3896B3C1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1188CFD3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309BA15C" w14:textId="4899802F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D8A0CC7" w14:textId="71F9E399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3E37D66" wp14:editId="379F367B">
                  <wp:extent cx="971550" cy="581025"/>
                  <wp:effectExtent l="0" t="0" r="0" b="9525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351449C9" w14:textId="77777777" w:rsidTr="00535595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2292CCE9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</w:tcPr>
          <w:p w14:paraId="74CBC030" w14:textId="04EDF648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798DE75" w14:textId="087AC204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5A00CB4D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4E9B136F" w14:textId="62A2905B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2E455680" w14:textId="1B0E605C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89F0699" wp14:editId="2CD8FA7D">
                  <wp:extent cx="971550" cy="581025"/>
                  <wp:effectExtent l="0" t="0" r="0" b="9525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AA177" w14:textId="0471293A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04474521" w14:textId="77777777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675B57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675B57">
        <w:rPr>
          <w:rFonts w:ascii="Arial" w:hAnsi="Arial" w:cs="Arial"/>
          <w:b/>
          <w:sz w:val="20"/>
        </w:rPr>
        <w:t>Acknowledgment:</w:t>
      </w:r>
    </w:p>
    <w:p w14:paraId="4345819E" w14:textId="77777777" w:rsidR="00301CDE" w:rsidRPr="00675B57" w:rsidRDefault="00301CDE" w:rsidP="00301CDE">
      <w:pPr>
        <w:ind w:right="90"/>
        <w:jc w:val="both"/>
        <w:rPr>
          <w:rFonts w:ascii="Arial" w:hAnsi="Arial" w:cs="Arial"/>
          <w:i/>
          <w:sz w:val="20"/>
        </w:rPr>
      </w:pPr>
      <w:r w:rsidRPr="00675B5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675B57" w:rsidRDefault="00301CDE" w:rsidP="00301CDE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675B57" w14:paraId="2B8E9F4D" w14:textId="77777777" w:rsidTr="00F649FB">
        <w:trPr>
          <w:trHeight w:val="836"/>
        </w:trPr>
        <w:tc>
          <w:tcPr>
            <w:tcW w:w="7344" w:type="dxa"/>
            <w:vAlign w:val="center"/>
          </w:tcPr>
          <w:p w14:paraId="45735B7A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6DC0C950" w14:textId="77777777" w:rsidR="00EA5902" w:rsidRPr="00675B57" w:rsidRDefault="00EA5902" w:rsidP="00F649FB">
      <w:pPr>
        <w:rPr>
          <w:rFonts w:ascii="Arial" w:hAnsi="Arial" w:cs="Arial"/>
          <w:sz w:val="20"/>
        </w:rPr>
      </w:pPr>
    </w:p>
    <w:sectPr w:rsidR="00EA5902" w:rsidRPr="00675B57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E523A" w14:textId="77777777" w:rsidR="00E95EEB" w:rsidRDefault="00E95EEB">
      <w:r>
        <w:separator/>
      </w:r>
    </w:p>
  </w:endnote>
  <w:endnote w:type="continuationSeparator" w:id="0">
    <w:p w14:paraId="0818A4E7" w14:textId="77777777" w:rsidR="00E95EEB" w:rsidRDefault="00E9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C7F0" w14:textId="77777777" w:rsidR="00675B57" w:rsidRDefault="00675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277BDBD2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675B57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ED67B8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ED67B8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CF14" w14:textId="77777777" w:rsidR="00675B57" w:rsidRDefault="00675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2E8D6" w14:textId="77777777" w:rsidR="00E95EEB" w:rsidRDefault="00E95EEB">
      <w:r>
        <w:separator/>
      </w:r>
    </w:p>
  </w:footnote>
  <w:footnote w:type="continuationSeparator" w:id="0">
    <w:p w14:paraId="39890C0B" w14:textId="77777777" w:rsidR="00E95EEB" w:rsidRDefault="00E95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D485" w14:textId="77777777" w:rsidR="00675B57" w:rsidRDefault="00675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244E524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1F0D23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5608"/>
    <w:multiLevelType w:val="hybridMultilevel"/>
    <w:tmpl w:val="68A05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C4255"/>
    <w:multiLevelType w:val="hybridMultilevel"/>
    <w:tmpl w:val="5C48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4ABB"/>
    <w:multiLevelType w:val="hybridMultilevel"/>
    <w:tmpl w:val="4B8E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6032C"/>
    <w:rsid w:val="0007450F"/>
    <w:rsid w:val="000758E5"/>
    <w:rsid w:val="000A19F6"/>
    <w:rsid w:val="000B1342"/>
    <w:rsid w:val="000B52BC"/>
    <w:rsid w:val="000E1D47"/>
    <w:rsid w:val="000F0973"/>
    <w:rsid w:val="000F0C51"/>
    <w:rsid w:val="000F1385"/>
    <w:rsid w:val="00115094"/>
    <w:rsid w:val="001222A2"/>
    <w:rsid w:val="001233C6"/>
    <w:rsid w:val="00133FC3"/>
    <w:rsid w:val="001345FB"/>
    <w:rsid w:val="00157190"/>
    <w:rsid w:val="00175745"/>
    <w:rsid w:val="00177E6E"/>
    <w:rsid w:val="00196316"/>
    <w:rsid w:val="001A6874"/>
    <w:rsid w:val="001C0060"/>
    <w:rsid w:val="001C45AA"/>
    <w:rsid w:val="001E5F89"/>
    <w:rsid w:val="001F0D23"/>
    <w:rsid w:val="001F647F"/>
    <w:rsid w:val="00201387"/>
    <w:rsid w:val="00214686"/>
    <w:rsid w:val="0022432F"/>
    <w:rsid w:val="00260E7F"/>
    <w:rsid w:val="00266479"/>
    <w:rsid w:val="00267B44"/>
    <w:rsid w:val="002B1857"/>
    <w:rsid w:val="002E02DE"/>
    <w:rsid w:val="002E0822"/>
    <w:rsid w:val="002E5262"/>
    <w:rsid w:val="00301CDE"/>
    <w:rsid w:val="00311600"/>
    <w:rsid w:val="003306A6"/>
    <w:rsid w:val="0035515F"/>
    <w:rsid w:val="00355539"/>
    <w:rsid w:val="003701B3"/>
    <w:rsid w:val="00384B51"/>
    <w:rsid w:val="00395D65"/>
    <w:rsid w:val="003A244E"/>
    <w:rsid w:val="003B1B7F"/>
    <w:rsid w:val="00411F72"/>
    <w:rsid w:val="00417D3B"/>
    <w:rsid w:val="00427695"/>
    <w:rsid w:val="00436FF4"/>
    <w:rsid w:val="00446A11"/>
    <w:rsid w:val="00455276"/>
    <w:rsid w:val="00457B81"/>
    <w:rsid w:val="00476F57"/>
    <w:rsid w:val="00494212"/>
    <w:rsid w:val="00496EC9"/>
    <w:rsid w:val="004E42A4"/>
    <w:rsid w:val="004E7289"/>
    <w:rsid w:val="004F1786"/>
    <w:rsid w:val="004F65CF"/>
    <w:rsid w:val="00506367"/>
    <w:rsid w:val="00526B7D"/>
    <w:rsid w:val="0052771D"/>
    <w:rsid w:val="00547230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362F7"/>
    <w:rsid w:val="0066022D"/>
    <w:rsid w:val="00675B57"/>
    <w:rsid w:val="00682DE0"/>
    <w:rsid w:val="00682E92"/>
    <w:rsid w:val="006A4687"/>
    <w:rsid w:val="006C55D7"/>
    <w:rsid w:val="006C6244"/>
    <w:rsid w:val="006F4BF7"/>
    <w:rsid w:val="0070754C"/>
    <w:rsid w:val="00715BEE"/>
    <w:rsid w:val="00736680"/>
    <w:rsid w:val="0075001F"/>
    <w:rsid w:val="007637E5"/>
    <w:rsid w:val="00781331"/>
    <w:rsid w:val="00782457"/>
    <w:rsid w:val="0079755D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3CFF"/>
    <w:rsid w:val="008705CF"/>
    <w:rsid w:val="008755BF"/>
    <w:rsid w:val="008A427C"/>
    <w:rsid w:val="008A6952"/>
    <w:rsid w:val="008A6958"/>
    <w:rsid w:val="008D6BDE"/>
    <w:rsid w:val="0094080D"/>
    <w:rsid w:val="00954E13"/>
    <w:rsid w:val="00961FAD"/>
    <w:rsid w:val="0096721E"/>
    <w:rsid w:val="009700C2"/>
    <w:rsid w:val="009B0CEE"/>
    <w:rsid w:val="009D1C99"/>
    <w:rsid w:val="009F6CBA"/>
    <w:rsid w:val="00A25A08"/>
    <w:rsid w:val="00A41334"/>
    <w:rsid w:val="00A47601"/>
    <w:rsid w:val="00A50FEA"/>
    <w:rsid w:val="00A521EF"/>
    <w:rsid w:val="00A574E6"/>
    <w:rsid w:val="00A6433E"/>
    <w:rsid w:val="00A83EA1"/>
    <w:rsid w:val="00A903A1"/>
    <w:rsid w:val="00AA0E09"/>
    <w:rsid w:val="00AB3874"/>
    <w:rsid w:val="00AB6FD7"/>
    <w:rsid w:val="00AC27AE"/>
    <w:rsid w:val="00AD2DFE"/>
    <w:rsid w:val="00AD3A09"/>
    <w:rsid w:val="00B327B0"/>
    <w:rsid w:val="00B464DE"/>
    <w:rsid w:val="00B7603C"/>
    <w:rsid w:val="00B846A6"/>
    <w:rsid w:val="00B97C2B"/>
    <w:rsid w:val="00BA382C"/>
    <w:rsid w:val="00BA6401"/>
    <w:rsid w:val="00BC0411"/>
    <w:rsid w:val="00BC0A47"/>
    <w:rsid w:val="00BF187A"/>
    <w:rsid w:val="00C036D5"/>
    <w:rsid w:val="00C04C49"/>
    <w:rsid w:val="00C0586F"/>
    <w:rsid w:val="00C339A5"/>
    <w:rsid w:val="00C47F0E"/>
    <w:rsid w:val="00C6399A"/>
    <w:rsid w:val="00C934A0"/>
    <w:rsid w:val="00C94E06"/>
    <w:rsid w:val="00CB655F"/>
    <w:rsid w:val="00CD1E49"/>
    <w:rsid w:val="00CF4805"/>
    <w:rsid w:val="00D10567"/>
    <w:rsid w:val="00D14690"/>
    <w:rsid w:val="00D341D6"/>
    <w:rsid w:val="00D42088"/>
    <w:rsid w:val="00D501B7"/>
    <w:rsid w:val="00D9172E"/>
    <w:rsid w:val="00DA6E91"/>
    <w:rsid w:val="00DD4169"/>
    <w:rsid w:val="00DE53FF"/>
    <w:rsid w:val="00DF03AB"/>
    <w:rsid w:val="00DF323B"/>
    <w:rsid w:val="00E06A3B"/>
    <w:rsid w:val="00E33F79"/>
    <w:rsid w:val="00E45488"/>
    <w:rsid w:val="00E65C5E"/>
    <w:rsid w:val="00E95EEB"/>
    <w:rsid w:val="00EA5902"/>
    <w:rsid w:val="00EB77EC"/>
    <w:rsid w:val="00ED299A"/>
    <w:rsid w:val="00ED67B8"/>
    <w:rsid w:val="00EE4548"/>
    <w:rsid w:val="00EE66E2"/>
    <w:rsid w:val="00EE7328"/>
    <w:rsid w:val="00F008C8"/>
    <w:rsid w:val="00F22CBE"/>
    <w:rsid w:val="00F25224"/>
    <w:rsid w:val="00F26556"/>
    <w:rsid w:val="00F45F19"/>
    <w:rsid w:val="00F649FB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FF6E3-0587-4060-825A-D16587284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33</cp:revision>
  <cp:lastPrinted>2025-12-17T09:43:00Z</cp:lastPrinted>
  <dcterms:created xsi:type="dcterms:W3CDTF">2018-09-05T11:03:00Z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