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9DAA" w14:textId="77777777" w:rsidR="006733BC" w:rsidRPr="00726A79" w:rsidRDefault="006733BC" w:rsidP="006733BC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6733BC" w:rsidRPr="00726A79" w14:paraId="20E049B1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2AE57998" w14:textId="77777777" w:rsidR="006733BC" w:rsidRPr="00726A79" w:rsidRDefault="006733BC" w:rsidP="008765F9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26A79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40769934" w14:textId="4490D40A" w:rsidR="006733BC" w:rsidRPr="00726A79" w:rsidRDefault="00161C40" w:rsidP="00ED69D6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01-JCT(P)</w:t>
            </w:r>
          </w:p>
        </w:tc>
      </w:tr>
      <w:tr w:rsidR="006733BC" w:rsidRPr="00726A79" w14:paraId="3F482F71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777D10F" w14:textId="77777777" w:rsidR="006733BC" w:rsidRPr="00726A79" w:rsidRDefault="006733BC" w:rsidP="008765F9">
            <w:pPr>
              <w:rPr>
                <w:rFonts w:ascii="Arial" w:hAnsi="Arial" w:cs="Arial"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A9C0A69" w14:textId="7F1708BA" w:rsidR="006733BC" w:rsidRPr="00726A79" w:rsidRDefault="00ED69D6" w:rsidP="00161C4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D69D6">
              <w:rPr>
                <w:rFonts w:ascii="Arial" w:hAnsi="Arial" w:cs="Arial"/>
                <w:color w:val="000000" w:themeColor="text1"/>
                <w:sz w:val="20"/>
              </w:rPr>
              <w:t xml:space="preserve">Junior Clinical Technician  </w:t>
            </w:r>
            <w:r w:rsidR="00161C40">
              <w:rPr>
                <w:rFonts w:ascii="Arial" w:hAnsi="Arial" w:cs="Arial"/>
                <w:color w:val="000000" w:themeColor="text1"/>
                <w:sz w:val="20"/>
              </w:rPr>
              <w:t>Cardiac Surgery Perfusion</w:t>
            </w:r>
          </w:p>
        </w:tc>
      </w:tr>
      <w:tr w:rsidR="006733BC" w:rsidRPr="00726A79" w14:paraId="7B0B7C67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4F50DEF6" w14:textId="77777777" w:rsidR="006733BC" w:rsidRPr="00726A79" w:rsidRDefault="006733BC" w:rsidP="008765F9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6C866632" w14:textId="48B6AFBC" w:rsidR="006733BC" w:rsidRPr="00726A79" w:rsidRDefault="00161C40" w:rsidP="00161C4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Cardiology Surgery </w:t>
            </w:r>
            <w:r w:rsidR="00ED69D6">
              <w:rPr>
                <w:rFonts w:ascii="Arial" w:hAnsi="Arial" w:cs="Arial"/>
                <w:color w:val="000000" w:themeColor="text1"/>
                <w:sz w:val="20"/>
              </w:rPr>
              <w:t>Department</w:t>
            </w:r>
          </w:p>
        </w:tc>
      </w:tr>
      <w:tr w:rsidR="006733BC" w:rsidRPr="00726A79" w14:paraId="7A9B61E6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2B07F85" w14:textId="77777777" w:rsidR="006733BC" w:rsidRPr="00726A79" w:rsidRDefault="006733BC" w:rsidP="008765F9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4818CDC9" w14:textId="4D14F9AB" w:rsidR="006733BC" w:rsidRPr="00726A79" w:rsidRDefault="00ED69D6" w:rsidP="00161C4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D69D6">
              <w:rPr>
                <w:rFonts w:ascii="Arial" w:hAnsi="Arial" w:cs="Arial"/>
                <w:color w:val="000000" w:themeColor="text1"/>
                <w:sz w:val="20"/>
              </w:rPr>
              <w:t>Incharge</w:t>
            </w:r>
            <w:r w:rsidR="00161C40">
              <w:rPr>
                <w:rFonts w:ascii="Arial" w:hAnsi="Arial" w:cs="Arial"/>
                <w:color w:val="000000" w:themeColor="text1"/>
                <w:sz w:val="20"/>
              </w:rPr>
              <w:t xml:space="preserve"> Cardiology</w:t>
            </w:r>
            <w:bookmarkStart w:id="0" w:name="_GoBack"/>
            <w:bookmarkEnd w:id="0"/>
          </w:p>
        </w:tc>
      </w:tr>
    </w:tbl>
    <w:p w14:paraId="5EF0BC31" w14:textId="77777777" w:rsidR="006733BC" w:rsidRPr="00726A79" w:rsidRDefault="006733BC" w:rsidP="00836B6D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6733BC" w:rsidRPr="00726A79" w14:paraId="29DF0C1C" w14:textId="77777777" w:rsidTr="00836B6D">
        <w:trPr>
          <w:trHeight w:val="2587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32E421B" w14:textId="77777777" w:rsidR="006733BC" w:rsidRPr="00726A79" w:rsidRDefault="006733BC" w:rsidP="008765F9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2D27C4BA" w14:textId="330488E3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Operate the heart-lung machine and other advanced medical equipment during surgeries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69B2EF0E" w14:textId="287887F5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Monitor the patient's blood flow and vital signs throughout the surgical procedure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1089E3F9" w14:textId="48240249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Adjust the levels of anesthetic and other medications as directed by the surgical team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14FB92EA" w14:textId="37FEE1AA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Maintain and calibrate perfusion equipment to ensure it is functioning correctly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123FCB1D" w14:textId="2A667763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Assist in the setup and breakdown of surgical equipment before and after procedures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345FE28A" w14:textId="7D8675E9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Conduct pre-operative and post-operative assessments to ensure patient stability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5D829B27" w14:textId="2FE84AB3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Document all aspects of the perfusion process for accurate medical records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76870AE5" w14:textId="271A1D71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Collaborate with the surgical team to develop and implement patient care plans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35B9EA54" w14:textId="7A5EEF95" w:rsidR="00161C40" w:rsidRPr="00161C40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iCs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Stay updated with the latest advancements in perfusion technology and techniques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  <w:p w14:paraId="30AAF754" w14:textId="776F0D52" w:rsidR="006733BC" w:rsidRPr="00726A79" w:rsidRDefault="00161C40" w:rsidP="00161C40">
            <w:pPr>
              <w:pStyle w:val="BodyText2"/>
              <w:numPr>
                <w:ilvl w:val="0"/>
                <w:numId w:val="48"/>
              </w:numPr>
              <w:rPr>
                <w:rFonts w:ascii="Arial" w:hAnsi="Arial" w:cs="Arial"/>
                <w:i w:val="0"/>
                <w:sz w:val="20"/>
              </w:rPr>
            </w:pPr>
            <w:r w:rsidRPr="00161C40">
              <w:rPr>
                <w:rFonts w:ascii="Arial" w:hAnsi="Arial" w:cs="Arial"/>
                <w:i w:val="0"/>
                <w:iCs w:val="0"/>
                <w:sz w:val="20"/>
              </w:rPr>
              <w:t>Provide emergency support during unforeseen complications in the operating room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.</w:t>
            </w:r>
          </w:p>
        </w:tc>
      </w:tr>
      <w:tr w:rsidR="00ED69D6" w:rsidRPr="00726A79" w14:paraId="11989DC4" w14:textId="77777777" w:rsidTr="00161C40">
        <w:trPr>
          <w:trHeight w:val="1129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6CE069A8" w14:textId="77777777" w:rsidR="00ED69D6" w:rsidRPr="00726A79" w:rsidRDefault="00ED69D6" w:rsidP="008765F9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650159C0" w14:textId="77777777" w:rsidR="00ED69D6" w:rsidRPr="00675B57" w:rsidRDefault="00ED69D6" w:rsidP="00836B6D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4406F7BB" w14:textId="77777777" w:rsidR="00ED69D6" w:rsidRPr="00836B6D" w:rsidRDefault="00ED69D6" w:rsidP="00836B6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18"/>
              </w:rPr>
            </w:pPr>
            <w:r w:rsidRPr="00836B6D">
              <w:rPr>
                <w:rFonts w:ascii="Arial" w:hAnsi="Arial" w:cs="Arial"/>
                <w:sz w:val="18"/>
              </w:rPr>
              <w:t>2nd Class Secondary School Certificate from recognized Board.</w:t>
            </w:r>
          </w:p>
          <w:p w14:paraId="5A5A8D95" w14:textId="77777777" w:rsidR="00ED69D6" w:rsidRPr="00836B6D" w:rsidRDefault="00ED69D6" w:rsidP="00836B6D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sz w:val="18"/>
              </w:rPr>
            </w:pPr>
            <w:r w:rsidRPr="00836B6D">
              <w:rPr>
                <w:rFonts w:ascii="Arial" w:hAnsi="Arial" w:cs="Arial"/>
                <w:sz w:val="18"/>
              </w:rPr>
              <w:t>Diploma in Concern specialty from KPK Medical Faculty or its equivalents in relevant field.</w:t>
            </w:r>
          </w:p>
          <w:p w14:paraId="5EF6865C" w14:textId="77777777" w:rsidR="00ED69D6" w:rsidRPr="00836B6D" w:rsidRDefault="00ED69D6" w:rsidP="00836B6D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sz w:val="18"/>
              </w:rPr>
            </w:pPr>
            <w:r w:rsidRPr="00836B6D">
              <w:rPr>
                <w:rFonts w:ascii="Arial" w:hAnsi="Arial" w:cs="Arial"/>
                <w:sz w:val="18"/>
              </w:rPr>
              <w:t xml:space="preserve">                  OR</w:t>
            </w:r>
          </w:p>
          <w:p w14:paraId="2917D023" w14:textId="328D7394" w:rsidR="00ED69D6" w:rsidRPr="00726A79" w:rsidRDefault="00ED69D6" w:rsidP="00836B6D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cs="Arial"/>
                <w:sz w:val="20"/>
              </w:rPr>
            </w:pPr>
            <w:r w:rsidRPr="00836B6D">
              <w:rPr>
                <w:rFonts w:ascii="Arial" w:hAnsi="Arial" w:cs="Arial"/>
                <w:sz w:val="18"/>
              </w:rPr>
              <w:t>BS/B.Sc. in the respective Field/Technology</w:t>
            </w:r>
          </w:p>
        </w:tc>
      </w:tr>
      <w:tr w:rsidR="00ED69D6" w:rsidRPr="00726A79" w14:paraId="2BF4592D" w14:textId="77777777" w:rsidTr="00836B6D">
        <w:trPr>
          <w:trHeight w:val="62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26E933E2" w14:textId="77777777" w:rsidR="00ED69D6" w:rsidRPr="00726A79" w:rsidRDefault="00ED69D6" w:rsidP="00876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7422C744" w14:textId="77777777" w:rsidR="00ED69D6" w:rsidRPr="00675B57" w:rsidRDefault="00ED69D6" w:rsidP="00800D61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5B782A1C" w14:textId="2F09CA45" w:rsidR="00ED69D6" w:rsidRPr="005F05FB" w:rsidRDefault="00ED69D6" w:rsidP="005F05F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Relevant experience will be preferred.</w:t>
            </w:r>
          </w:p>
        </w:tc>
      </w:tr>
      <w:tr w:rsidR="006733BC" w:rsidRPr="00726A79" w14:paraId="646152D7" w14:textId="77777777" w:rsidTr="00161C40">
        <w:trPr>
          <w:trHeight w:val="110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580DE77E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8C7BB0D" w14:textId="77777777" w:rsidR="00ED69D6" w:rsidRPr="00ED69D6" w:rsidRDefault="00ED69D6" w:rsidP="00ED69D6">
            <w:pPr>
              <w:rPr>
                <w:rFonts w:ascii="Arial" w:hAnsi="Arial" w:cs="Arial"/>
                <w:b/>
                <w:sz w:val="20"/>
              </w:rPr>
            </w:pPr>
            <w:r w:rsidRPr="00ED69D6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2876A5F1" w14:textId="77777777" w:rsidR="006733BC" w:rsidRPr="00161C40" w:rsidRDefault="006733BC" w:rsidP="00161C40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161C40">
              <w:rPr>
                <w:rFonts w:ascii="Arial" w:hAnsi="Arial" w:cs="Arial"/>
                <w:sz w:val="20"/>
              </w:rPr>
              <w:t>In door training of medical equipment</w:t>
            </w:r>
          </w:p>
          <w:p w14:paraId="6AC8C7DE" w14:textId="77777777" w:rsidR="006733BC" w:rsidRPr="00161C40" w:rsidRDefault="006733BC" w:rsidP="00161C40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161C40">
              <w:rPr>
                <w:rFonts w:ascii="Arial" w:hAnsi="Arial" w:cs="Arial"/>
                <w:sz w:val="20"/>
              </w:rPr>
              <w:t>Complete repair and maintenance</w:t>
            </w:r>
          </w:p>
          <w:p w14:paraId="33A88E21" w14:textId="77777777" w:rsidR="006733BC" w:rsidRPr="00161C40" w:rsidRDefault="006733BC" w:rsidP="00161C40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161C40">
              <w:rPr>
                <w:rFonts w:ascii="Arial" w:hAnsi="Arial" w:cs="Arial"/>
                <w:sz w:val="20"/>
              </w:rPr>
              <w:t>Calibration &amp; Validation</w:t>
            </w:r>
          </w:p>
        </w:tc>
      </w:tr>
      <w:tr w:rsidR="006733BC" w:rsidRPr="00726A79" w14:paraId="5E9F1C30" w14:textId="77777777" w:rsidTr="00161C40">
        <w:trPr>
          <w:trHeight w:val="58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4B3ED8E" w14:textId="77777777" w:rsidR="006733BC" w:rsidRPr="00726A79" w:rsidRDefault="006733BC" w:rsidP="008765F9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4D9D5FE2" w14:textId="77777777" w:rsidR="006733BC" w:rsidRPr="00726A79" w:rsidRDefault="006733BC" w:rsidP="008765F9">
            <w:p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</w:rPr>
              <w:t>Working condition</w:t>
            </w:r>
            <w:r w:rsidRPr="00726A79">
              <w:rPr>
                <w:rFonts w:ascii="Arial" w:hAnsi="Arial" w:cs="Arial"/>
                <w:sz w:val="20"/>
              </w:rPr>
              <w:t xml:space="preserve"> :</w:t>
            </w:r>
          </w:p>
          <w:p w14:paraId="1E100E6A" w14:textId="77777777" w:rsidR="006733BC" w:rsidRPr="00726A79" w:rsidRDefault="006733BC" w:rsidP="006733B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 xml:space="preserve">Field </w:t>
            </w:r>
          </w:p>
          <w:p w14:paraId="05AD2633" w14:textId="52F608B8" w:rsidR="006733BC" w:rsidRPr="00726A79" w:rsidRDefault="000F4B12" w:rsidP="006733B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</w:t>
            </w:r>
          </w:p>
        </w:tc>
      </w:tr>
      <w:tr w:rsidR="006733BC" w:rsidRPr="00726A79" w14:paraId="5CDE872D" w14:textId="77777777" w:rsidTr="00836B6D">
        <w:trPr>
          <w:trHeight w:val="529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190936FB" w14:textId="6905B3EC" w:rsidR="006733BC" w:rsidRPr="00726A79" w:rsidRDefault="006733BC" w:rsidP="008765F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18EF0FC" w14:textId="77777777" w:rsidR="006733BC" w:rsidRPr="00726A79" w:rsidRDefault="006733BC" w:rsidP="008765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33BFB70F" w14:textId="29A1243B" w:rsidR="006733BC" w:rsidRPr="00726A79" w:rsidRDefault="006733BC" w:rsidP="008765F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 xml:space="preserve">Yes </w:t>
            </w:r>
          </w:p>
        </w:tc>
      </w:tr>
    </w:tbl>
    <w:p w14:paraId="47253A1C" w14:textId="77777777" w:rsidR="006733BC" w:rsidRPr="00726A79" w:rsidRDefault="006733BC" w:rsidP="004A289D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2895"/>
        <w:gridCol w:w="1899"/>
        <w:gridCol w:w="1549"/>
        <w:gridCol w:w="2686"/>
      </w:tblGrid>
      <w:tr w:rsidR="006733BC" w:rsidRPr="00726A79" w14:paraId="7F5D606A" w14:textId="77777777" w:rsidTr="00836B6D">
        <w:trPr>
          <w:trHeight w:val="503"/>
        </w:trPr>
        <w:tc>
          <w:tcPr>
            <w:tcW w:w="774" w:type="pct"/>
            <w:shd w:val="clear" w:color="auto" w:fill="FFFFFF" w:themeFill="background1"/>
            <w:vAlign w:val="center"/>
          </w:tcPr>
          <w:p w14:paraId="7A331D8F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355" w:type="pct"/>
            <w:shd w:val="clear" w:color="auto" w:fill="1F4E79" w:themeFill="accent1" w:themeFillShade="80"/>
            <w:vAlign w:val="center"/>
          </w:tcPr>
          <w:p w14:paraId="1601EB8A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889" w:type="pct"/>
            <w:shd w:val="clear" w:color="auto" w:fill="1F4E79" w:themeFill="accent1" w:themeFillShade="80"/>
            <w:vAlign w:val="center"/>
          </w:tcPr>
          <w:p w14:paraId="62B5D8E2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725" w:type="pct"/>
            <w:shd w:val="clear" w:color="auto" w:fill="1F4E79" w:themeFill="accent1" w:themeFillShade="80"/>
            <w:vAlign w:val="center"/>
          </w:tcPr>
          <w:p w14:paraId="754E4870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257" w:type="pct"/>
            <w:shd w:val="clear" w:color="auto" w:fill="1F4E79" w:themeFill="accent1" w:themeFillShade="80"/>
            <w:vAlign w:val="center"/>
          </w:tcPr>
          <w:p w14:paraId="573DF7EF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161C40" w:rsidRPr="00726A79" w14:paraId="20318B0A" w14:textId="77777777" w:rsidTr="00161C40">
        <w:trPr>
          <w:trHeight w:val="616"/>
        </w:trPr>
        <w:tc>
          <w:tcPr>
            <w:tcW w:w="774" w:type="pct"/>
            <w:shd w:val="clear" w:color="auto" w:fill="1F4E79" w:themeFill="accent1" w:themeFillShade="80"/>
            <w:vAlign w:val="center"/>
          </w:tcPr>
          <w:p w14:paraId="3C48C57C" w14:textId="77777777" w:rsidR="00161C40" w:rsidRPr="00726A79" w:rsidRDefault="00161C40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ECCED01" w14:textId="73CD82D3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6AD19BB" w14:textId="2E20C081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9C0D0A8" w14:textId="3985E569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7" w:type="pct"/>
            <w:vAlign w:val="center"/>
          </w:tcPr>
          <w:p w14:paraId="55119FF0" w14:textId="60BED119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36891C3" wp14:editId="715084AB">
                  <wp:extent cx="1043796" cy="422694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2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40" w:rsidRPr="00726A79" w14:paraId="62DBFA57" w14:textId="77777777" w:rsidTr="00161C40">
        <w:trPr>
          <w:trHeight w:val="625"/>
        </w:trPr>
        <w:tc>
          <w:tcPr>
            <w:tcW w:w="774" w:type="pct"/>
            <w:shd w:val="clear" w:color="auto" w:fill="1F4E79" w:themeFill="accent1" w:themeFillShade="80"/>
            <w:vAlign w:val="center"/>
          </w:tcPr>
          <w:p w14:paraId="27AFB1BC" w14:textId="77777777" w:rsidR="00161C40" w:rsidRPr="00726A79" w:rsidRDefault="00161C40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1A424E7E" w14:textId="12D20335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CC9FF67" w14:textId="53DCF64A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580521" w14:textId="1BA65C66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7" w:type="pct"/>
            <w:vAlign w:val="center"/>
          </w:tcPr>
          <w:p w14:paraId="07C9C6CA" w14:textId="470A5318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72229E20" wp14:editId="09D625A6">
                  <wp:extent cx="1043796" cy="370936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7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40" w:rsidRPr="00726A79" w14:paraId="403E876E" w14:textId="77777777" w:rsidTr="00161C40">
        <w:trPr>
          <w:trHeight w:val="634"/>
        </w:trPr>
        <w:tc>
          <w:tcPr>
            <w:tcW w:w="774" w:type="pct"/>
            <w:shd w:val="clear" w:color="auto" w:fill="1F4E79" w:themeFill="accent1" w:themeFillShade="80"/>
            <w:vAlign w:val="center"/>
          </w:tcPr>
          <w:p w14:paraId="2C1FB5F8" w14:textId="77777777" w:rsidR="00161C40" w:rsidRPr="00726A79" w:rsidRDefault="00161C40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5794C72E" w14:textId="6D8CF697" w:rsidR="00161C40" w:rsidRPr="00726A79" w:rsidRDefault="00161C40" w:rsidP="003744A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Faisal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</w:p>
        </w:tc>
        <w:tc>
          <w:tcPr>
            <w:tcW w:w="889" w:type="pct"/>
            <w:shd w:val="clear" w:color="auto" w:fill="auto"/>
            <w:vAlign w:val="center"/>
          </w:tcPr>
          <w:p w14:paraId="01AA129F" w14:textId="07AF3D30" w:rsidR="00161C40" w:rsidRPr="00726A79" w:rsidRDefault="00161C40" w:rsidP="003744A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499083E" w14:textId="5833709F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7" w:type="pct"/>
            <w:vAlign w:val="center"/>
          </w:tcPr>
          <w:p w14:paraId="2DDE325B" w14:textId="26E0EFA2" w:rsidR="00161C40" w:rsidRPr="00726A79" w:rsidRDefault="00161C40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E55F0D8" wp14:editId="03D5D801">
                  <wp:extent cx="771525" cy="504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DE4F1" w14:textId="77777777" w:rsidR="005E7FD0" w:rsidRPr="00726A79" w:rsidRDefault="005E7FD0" w:rsidP="005E7FD0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726A79">
        <w:rPr>
          <w:rFonts w:ascii="Arial" w:hAnsi="Arial" w:cs="Arial"/>
          <w:b/>
          <w:sz w:val="20"/>
        </w:rPr>
        <w:t>Acknowledgment:</w:t>
      </w:r>
    </w:p>
    <w:p w14:paraId="108A4987" w14:textId="0C6C3371" w:rsidR="005E7FD0" w:rsidRPr="00836B6D" w:rsidRDefault="005E7FD0" w:rsidP="00836B6D">
      <w:pPr>
        <w:ind w:right="90"/>
        <w:jc w:val="both"/>
        <w:rPr>
          <w:rFonts w:ascii="Arial" w:hAnsi="Arial" w:cs="Arial"/>
          <w:i/>
          <w:sz w:val="18"/>
        </w:rPr>
      </w:pPr>
      <w:r w:rsidRPr="003744A9">
        <w:rPr>
          <w:rFonts w:ascii="Arial" w:hAnsi="Arial" w:cs="Arial"/>
          <w:i/>
          <w:sz w:val="18"/>
        </w:rPr>
        <w:t>I have read and understood my position description. I understand that these responsibilities maybe modified to meet arising needs in the department</w:t>
      </w:r>
      <w:r w:rsidR="003744A9">
        <w:rPr>
          <w:rFonts w:ascii="Arial" w:hAnsi="Arial" w:cs="Arial"/>
          <w:i/>
          <w:sz w:val="18"/>
        </w:rPr>
        <w:t>.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5E7FD0" w:rsidRPr="00726A79" w14:paraId="42531ACC" w14:textId="77777777" w:rsidTr="00836B6D">
        <w:trPr>
          <w:trHeight w:val="565"/>
        </w:trPr>
        <w:tc>
          <w:tcPr>
            <w:tcW w:w="7344" w:type="dxa"/>
            <w:vAlign w:val="center"/>
          </w:tcPr>
          <w:p w14:paraId="24337D90" w14:textId="77777777" w:rsidR="005E7FD0" w:rsidRPr="00726A79" w:rsidRDefault="005E7FD0" w:rsidP="003E3FA3">
            <w:pPr>
              <w:ind w:left="360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6664C128" w14:textId="77777777" w:rsidR="005E7FD0" w:rsidRPr="00726A79" w:rsidRDefault="005E7FD0" w:rsidP="003E3FA3">
            <w:pPr>
              <w:ind w:left="360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6DC0C950" w14:textId="77777777" w:rsidR="00EA5902" w:rsidRPr="00726A79" w:rsidRDefault="00EA5902" w:rsidP="006733BC">
      <w:pPr>
        <w:rPr>
          <w:rFonts w:ascii="Arial" w:hAnsi="Arial" w:cs="Arial"/>
          <w:sz w:val="20"/>
        </w:rPr>
      </w:pPr>
    </w:p>
    <w:sectPr w:rsidR="00EA5902" w:rsidRPr="00726A79" w:rsidSect="00AC27AE">
      <w:headerReference w:type="default" r:id="rId11"/>
      <w:footerReference w:type="default" r:id="rId12"/>
      <w:headerReference w:type="first" r:id="rId13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845C6" w14:textId="77777777" w:rsidR="000D5597" w:rsidRDefault="000D5597">
      <w:r>
        <w:separator/>
      </w:r>
    </w:p>
  </w:endnote>
  <w:endnote w:type="continuationSeparator" w:id="0">
    <w:p w14:paraId="250F802D" w14:textId="77777777" w:rsidR="000D5597" w:rsidRDefault="000D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4B7D0313" w:rsidR="00301CDE" w:rsidRPr="000E0978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0E0978" w:rsidRPr="000E0978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836B6D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836B6D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F3748" w14:textId="77777777" w:rsidR="000D5597" w:rsidRDefault="000D5597">
      <w:r>
        <w:separator/>
      </w:r>
    </w:p>
  </w:footnote>
  <w:footnote w:type="continuationSeparator" w:id="0">
    <w:p w14:paraId="6CE01F90" w14:textId="77777777" w:rsidR="000D5597" w:rsidRDefault="000D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1808039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6733BC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D6CB1D2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E79AC7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36A4A"/>
    <w:multiLevelType w:val="hybridMultilevel"/>
    <w:tmpl w:val="C110F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8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9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2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0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3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867CBD"/>
    <w:multiLevelType w:val="hybridMultilevel"/>
    <w:tmpl w:val="B7EA2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1923D6"/>
    <w:multiLevelType w:val="hybridMultilevel"/>
    <w:tmpl w:val="E344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28"/>
  </w:num>
  <w:num w:numId="4">
    <w:abstractNumId w:val="9"/>
  </w:num>
  <w:num w:numId="5">
    <w:abstractNumId w:val="22"/>
  </w:num>
  <w:num w:numId="6">
    <w:abstractNumId w:val="18"/>
  </w:num>
  <w:num w:numId="7">
    <w:abstractNumId w:val="41"/>
  </w:num>
  <w:num w:numId="8">
    <w:abstractNumId w:val="1"/>
  </w:num>
  <w:num w:numId="9">
    <w:abstractNumId w:val="45"/>
  </w:num>
  <w:num w:numId="10">
    <w:abstractNumId w:val="17"/>
  </w:num>
  <w:num w:numId="11">
    <w:abstractNumId w:val="11"/>
  </w:num>
  <w:num w:numId="12">
    <w:abstractNumId w:val="21"/>
  </w:num>
  <w:num w:numId="13">
    <w:abstractNumId w:val="29"/>
  </w:num>
  <w:num w:numId="14">
    <w:abstractNumId w:val="6"/>
  </w:num>
  <w:num w:numId="15">
    <w:abstractNumId w:val="2"/>
  </w:num>
  <w:num w:numId="16">
    <w:abstractNumId w:val="10"/>
  </w:num>
  <w:num w:numId="17">
    <w:abstractNumId w:val="36"/>
  </w:num>
  <w:num w:numId="18">
    <w:abstractNumId w:val="44"/>
  </w:num>
  <w:num w:numId="19">
    <w:abstractNumId w:val="23"/>
  </w:num>
  <w:num w:numId="20">
    <w:abstractNumId w:val="15"/>
  </w:num>
  <w:num w:numId="21">
    <w:abstractNumId w:val="47"/>
  </w:num>
  <w:num w:numId="22">
    <w:abstractNumId w:val="24"/>
  </w:num>
  <w:num w:numId="23">
    <w:abstractNumId w:val="39"/>
  </w:num>
  <w:num w:numId="24">
    <w:abstractNumId w:val="27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4"/>
  </w:num>
  <w:num w:numId="30">
    <w:abstractNumId w:val="30"/>
  </w:num>
  <w:num w:numId="31">
    <w:abstractNumId w:val="37"/>
  </w:num>
  <w:num w:numId="32">
    <w:abstractNumId w:val="25"/>
  </w:num>
  <w:num w:numId="33">
    <w:abstractNumId w:val="26"/>
  </w:num>
  <w:num w:numId="34">
    <w:abstractNumId w:val="8"/>
  </w:num>
  <w:num w:numId="35">
    <w:abstractNumId w:val="35"/>
  </w:num>
  <w:num w:numId="36">
    <w:abstractNumId w:val="32"/>
  </w:num>
  <w:num w:numId="37">
    <w:abstractNumId w:val="3"/>
  </w:num>
  <w:num w:numId="38">
    <w:abstractNumId w:val="14"/>
  </w:num>
  <w:num w:numId="39">
    <w:abstractNumId w:val="19"/>
  </w:num>
  <w:num w:numId="40">
    <w:abstractNumId w:val="33"/>
  </w:num>
  <w:num w:numId="41">
    <w:abstractNumId w:val="31"/>
  </w:num>
  <w:num w:numId="42">
    <w:abstractNumId w:val="5"/>
  </w:num>
  <w:num w:numId="43">
    <w:abstractNumId w:val="20"/>
  </w:num>
  <w:num w:numId="44">
    <w:abstractNumId w:val="12"/>
  </w:num>
  <w:num w:numId="45">
    <w:abstractNumId w:val="7"/>
  </w:num>
  <w:num w:numId="46">
    <w:abstractNumId w:val="16"/>
  </w:num>
  <w:num w:numId="47">
    <w:abstractNumId w:val="38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A19F6"/>
    <w:rsid w:val="000B1342"/>
    <w:rsid w:val="000B52BC"/>
    <w:rsid w:val="000D5597"/>
    <w:rsid w:val="000E0978"/>
    <w:rsid w:val="000E1D47"/>
    <w:rsid w:val="000F0973"/>
    <w:rsid w:val="000F0C51"/>
    <w:rsid w:val="000F4B12"/>
    <w:rsid w:val="00115094"/>
    <w:rsid w:val="001222A2"/>
    <w:rsid w:val="001233C6"/>
    <w:rsid w:val="00133FC3"/>
    <w:rsid w:val="00150CFC"/>
    <w:rsid w:val="00157190"/>
    <w:rsid w:val="00161C4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60E7F"/>
    <w:rsid w:val="00266479"/>
    <w:rsid w:val="00281D0B"/>
    <w:rsid w:val="00294402"/>
    <w:rsid w:val="002B1857"/>
    <w:rsid w:val="002C09CF"/>
    <w:rsid w:val="002D189A"/>
    <w:rsid w:val="002E0822"/>
    <w:rsid w:val="002E5262"/>
    <w:rsid w:val="00301CDE"/>
    <w:rsid w:val="00301F8F"/>
    <w:rsid w:val="00307F64"/>
    <w:rsid w:val="00311600"/>
    <w:rsid w:val="003306A6"/>
    <w:rsid w:val="00355539"/>
    <w:rsid w:val="003701B3"/>
    <w:rsid w:val="003744A9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3002"/>
    <w:rsid w:val="00494212"/>
    <w:rsid w:val="00496EC9"/>
    <w:rsid w:val="004A289D"/>
    <w:rsid w:val="004E42A4"/>
    <w:rsid w:val="004E7289"/>
    <w:rsid w:val="004F65CF"/>
    <w:rsid w:val="00506367"/>
    <w:rsid w:val="00526B7D"/>
    <w:rsid w:val="005741F7"/>
    <w:rsid w:val="0057428A"/>
    <w:rsid w:val="005A18DA"/>
    <w:rsid w:val="005A6E34"/>
    <w:rsid w:val="005B1FCF"/>
    <w:rsid w:val="005B7F97"/>
    <w:rsid w:val="005C1175"/>
    <w:rsid w:val="005C60AB"/>
    <w:rsid w:val="005D3DC3"/>
    <w:rsid w:val="005E7A16"/>
    <w:rsid w:val="005E7FD0"/>
    <w:rsid w:val="005F05FB"/>
    <w:rsid w:val="0060235E"/>
    <w:rsid w:val="00602D97"/>
    <w:rsid w:val="00603059"/>
    <w:rsid w:val="006362F7"/>
    <w:rsid w:val="006733BC"/>
    <w:rsid w:val="0067383E"/>
    <w:rsid w:val="00682E92"/>
    <w:rsid w:val="006C6244"/>
    <w:rsid w:val="006F4BF7"/>
    <w:rsid w:val="00715BEE"/>
    <w:rsid w:val="00726A79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36B6D"/>
    <w:rsid w:val="0084798A"/>
    <w:rsid w:val="00854C5A"/>
    <w:rsid w:val="00855EA4"/>
    <w:rsid w:val="00863CFF"/>
    <w:rsid w:val="008705CF"/>
    <w:rsid w:val="008755BF"/>
    <w:rsid w:val="008A6952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22790"/>
    <w:rsid w:val="00A25A08"/>
    <w:rsid w:val="00A41334"/>
    <w:rsid w:val="00A50FEA"/>
    <w:rsid w:val="00A521EF"/>
    <w:rsid w:val="00A574E6"/>
    <w:rsid w:val="00A83EA1"/>
    <w:rsid w:val="00AA0E09"/>
    <w:rsid w:val="00AB3874"/>
    <w:rsid w:val="00AB6FD7"/>
    <w:rsid w:val="00AC27AE"/>
    <w:rsid w:val="00AD2DFE"/>
    <w:rsid w:val="00AF7003"/>
    <w:rsid w:val="00B327B0"/>
    <w:rsid w:val="00B464DE"/>
    <w:rsid w:val="00B61D18"/>
    <w:rsid w:val="00B7603C"/>
    <w:rsid w:val="00B97C2B"/>
    <w:rsid w:val="00BB207D"/>
    <w:rsid w:val="00BC0411"/>
    <w:rsid w:val="00BF187A"/>
    <w:rsid w:val="00C036D5"/>
    <w:rsid w:val="00C04C49"/>
    <w:rsid w:val="00C339A5"/>
    <w:rsid w:val="00C47F0E"/>
    <w:rsid w:val="00C6399A"/>
    <w:rsid w:val="00C934A0"/>
    <w:rsid w:val="00C94E06"/>
    <w:rsid w:val="00CD1E49"/>
    <w:rsid w:val="00CF4805"/>
    <w:rsid w:val="00D10567"/>
    <w:rsid w:val="00D14690"/>
    <w:rsid w:val="00D341D6"/>
    <w:rsid w:val="00D53D96"/>
    <w:rsid w:val="00D9172E"/>
    <w:rsid w:val="00D961F8"/>
    <w:rsid w:val="00DA336A"/>
    <w:rsid w:val="00DA7BA1"/>
    <w:rsid w:val="00DB6241"/>
    <w:rsid w:val="00DE53FF"/>
    <w:rsid w:val="00DF03AB"/>
    <w:rsid w:val="00DF1782"/>
    <w:rsid w:val="00DF323B"/>
    <w:rsid w:val="00E06A3B"/>
    <w:rsid w:val="00E45488"/>
    <w:rsid w:val="00E65C5E"/>
    <w:rsid w:val="00EA5902"/>
    <w:rsid w:val="00EB77EC"/>
    <w:rsid w:val="00ED299A"/>
    <w:rsid w:val="00ED69D6"/>
    <w:rsid w:val="00EE4548"/>
    <w:rsid w:val="00EE7328"/>
    <w:rsid w:val="00EF4622"/>
    <w:rsid w:val="00F203AF"/>
    <w:rsid w:val="00F25224"/>
    <w:rsid w:val="00F26556"/>
    <w:rsid w:val="00F45F19"/>
    <w:rsid w:val="00F56FCD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468-6778-489D-A8BF-EDD93287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30</cp:revision>
  <cp:lastPrinted>2025-06-18T05:08:00Z</cp:lastPrinted>
  <dcterms:created xsi:type="dcterms:W3CDTF">2018-09-05T11:03:00Z</dcterms:created>
  <dcterms:modified xsi:type="dcterms:W3CDTF">2025-06-18T05:24:00Z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