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Ind w:w="288" w:type="dxa"/>
        <w:tblLayout w:type="fixed"/>
        <w:tblLook w:val="04A0"/>
      </w:tblPr>
      <w:tblGrid>
        <w:gridCol w:w="2340"/>
        <w:gridCol w:w="8100"/>
      </w:tblGrid>
      <w:tr w:rsidR="001E02FF" w:rsidRPr="00AB1730" w:rsidTr="0017615C">
        <w:trPr>
          <w:trHeight w:val="432"/>
        </w:trPr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1E02FF" w:rsidRPr="00AC52ED" w:rsidRDefault="001E02FF" w:rsidP="00AC52ED">
            <w:pPr>
              <w:pStyle w:val="BodyText"/>
            </w:pPr>
            <w:r w:rsidRPr="00AC52ED">
              <w:t>M</w:t>
            </w:r>
            <w:r w:rsidR="00B81E18" w:rsidRPr="00AC52ED">
              <w:t>R</w:t>
            </w:r>
            <w:r w:rsidRPr="00AC52ED">
              <w:t>.No</w:t>
            </w:r>
          </w:p>
        </w:tc>
        <w:tc>
          <w:tcPr>
            <w:tcW w:w="8100" w:type="dxa"/>
            <w:vAlign w:val="center"/>
          </w:tcPr>
          <w:p w:rsidR="001E02FF" w:rsidRPr="00AB1730" w:rsidRDefault="001E02FF" w:rsidP="0017615C">
            <w:pPr>
              <w:pStyle w:val="BodyText"/>
            </w:pPr>
          </w:p>
        </w:tc>
      </w:tr>
      <w:tr w:rsidR="001E02FF" w:rsidRPr="00AB1730" w:rsidTr="0017615C">
        <w:trPr>
          <w:trHeight w:val="432"/>
        </w:trPr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1E02FF" w:rsidRPr="00AB1730" w:rsidRDefault="001E02FF" w:rsidP="00AC52ED">
            <w:pPr>
              <w:pStyle w:val="BodyText"/>
            </w:pPr>
            <w:r w:rsidRPr="00AC52ED">
              <w:t>Employee</w:t>
            </w:r>
            <w:r w:rsidR="00107B7B">
              <w:t xml:space="preserve"> </w:t>
            </w:r>
            <w:r w:rsidRPr="00AC52ED">
              <w:t>Name</w:t>
            </w:r>
          </w:p>
        </w:tc>
        <w:tc>
          <w:tcPr>
            <w:tcW w:w="8100" w:type="dxa"/>
            <w:vAlign w:val="center"/>
          </w:tcPr>
          <w:p w:rsidR="001E02FF" w:rsidRPr="00AC52ED" w:rsidRDefault="001E02FF" w:rsidP="0017615C">
            <w:pPr>
              <w:pStyle w:val="BodyText"/>
            </w:pPr>
          </w:p>
        </w:tc>
      </w:tr>
      <w:tr w:rsidR="001E02FF" w:rsidRPr="00AB1730" w:rsidTr="0017615C">
        <w:trPr>
          <w:trHeight w:val="432"/>
        </w:trPr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1E02FF" w:rsidRPr="00AC52ED" w:rsidRDefault="00502777" w:rsidP="00AC52ED">
            <w:pPr>
              <w:pStyle w:val="BodyText"/>
            </w:pPr>
            <w:r w:rsidRPr="00AC52ED">
              <w:t>Date Of Arrival</w:t>
            </w:r>
          </w:p>
        </w:tc>
        <w:tc>
          <w:tcPr>
            <w:tcW w:w="8100" w:type="dxa"/>
            <w:vAlign w:val="center"/>
          </w:tcPr>
          <w:p w:rsidR="001E02FF" w:rsidRPr="00AC52ED" w:rsidRDefault="001E02FF" w:rsidP="0017615C">
            <w:pPr>
              <w:pStyle w:val="BodyText"/>
            </w:pPr>
          </w:p>
        </w:tc>
      </w:tr>
      <w:tr w:rsidR="009C5248" w:rsidRPr="00AB1730" w:rsidTr="0017615C">
        <w:trPr>
          <w:trHeight w:val="432"/>
        </w:trPr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9C5248" w:rsidRPr="00AC52ED" w:rsidRDefault="009C5248" w:rsidP="00AC52ED">
            <w:pPr>
              <w:pStyle w:val="BodyText"/>
            </w:pPr>
            <w:r w:rsidRPr="00AC52ED">
              <w:t>Department</w:t>
            </w:r>
          </w:p>
        </w:tc>
        <w:tc>
          <w:tcPr>
            <w:tcW w:w="8100" w:type="dxa"/>
            <w:vAlign w:val="center"/>
          </w:tcPr>
          <w:p w:rsidR="009C5248" w:rsidRPr="00AC52ED" w:rsidRDefault="009C5248" w:rsidP="0017615C">
            <w:pPr>
              <w:pStyle w:val="BodyText"/>
              <w:tabs>
                <w:tab w:val="left" w:pos="1481"/>
              </w:tabs>
            </w:pPr>
          </w:p>
        </w:tc>
      </w:tr>
      <w:tr w:rsidR="009C5248" w:rsidRPr="00AB1730" w:rsidTr="0017615C">
        <w:trPr>
          <w:trHeight w:val="432"/>
        </w:trPr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9C5248" w:rsidRPr="00AC52ED" w:rsidRDefault="009C5248" w:rsidP="00AC52ED">
            <w:pPr>
              <w:pStyle w:val="BodyText"/>
            </w:pPr>
            <w:r w:rsidRPr="00AC52ED">
              <w:t>Designation</w:t>
            </w:r>
          </w:p>
        </w:tc>
        <w:tc>
          <w:tcPr>
            <w:tcW w:w="8100" w:type="dxa"/>
            <w:vAlign w:val="center"/>
          </w:tcPr>
          <w:p w:rsidR="009C5248" w:rsidRPr="00AC52ED" w:rsidRDefault="009C5248" w:rsidP="0017615C">
            <w:pPr>
              <w:pStyle w:val="BodyText"/>
            </w:pPr>
          </w:p>
        </w:tc>
      </w:tr>
    </w:tbl>
    <w:p w:rsidR="00882787" w:rsidRPr="00AC52ED" w:rsidRDefault="00882787" w:rsidP="00AC52ED">
      <w:pPr>
        <w:pStyle w:val="BodyText"/>
      </w:pPr>
      <w:r w:rsidRPr="00AC52ED">
        <w:t xml:space="preserve">Instruction:- </w:t>
      </w:r>
    </w:p>
    <w:p w:rsidR="00882787" w:rsidRPr="00F263FA" w:rsidRDefault="00493E28" w:rsidP="00F263FA">
      <w:pPr>
        <w:pStyle w:val="BodyText"/>
        <w:numPr>
          <w:ilvl w:val="0"/>
          <w:numId w:val="4"/>
        </w:numPr>
        <w:rPr>
          <w:b w:val="0"/>
        </w:rPr>
      </w:pPr>
      <w:r w:rsidRPr="00F263FA">
        <w:rPr>
          <w:b w:val="0"/>
        </w:rPr>
        <w:t>Please</w:t>
      </w:r>
      <w:r w:rsidR="00107B7B">
        <w:rPr>
          <w:b w:val="0"/>
        </w:rPr>
        <w:t xml:space="preserve"> </w:t>
      </w:r>
      <w:r w:rsidR="00250C46" w:rsidRPr="00F263FA">
        <w:rPr>
          <w:b w:val="0"/>
        </w:rPr>
        <w:t>mark</w:t>
      </w:r>
      <w:r w:rsidR="00107B7B">
        <w:rPr>
          <w:b w:val="0"/>
        </w:rPr>
        <w:t xml:space="preserve"> </w:t>
      </w:r>
      <w:r w:rsidRPr="00F263FA">
        <w:rPr>
          <w:b w:val="0"/>
        </w:rPr>
        <w:t>each</w:t>
      </w:r>
      <w:r w:rsidR="00107B7B">
        <w:rPr>
          <w:b w:val="0"/>
        </w:rPr>
        <w:t xml:space="preserve"> </w:t>
      </w:r>
      <w:r w:rsidRPr="00F263FA">
        <w:rPr>
          <w:b w:val="0"/>
        </w:rPr>
        <w:t>trait</w:t>
      </w:r>
      <w:r w:rsidR="00107B7B">
        <w:rPr>
          <w:b w:val="0"/>
        </w:rPr>
        <w:t xml:space="preserve"> </w:t>
      </w:r>
      <w:r w:rsidRPr="00F263FA">
        <w:rPr>
          <w:b w:val="0"/>
        </w:rPr>
        <w:t>on</w:t>
      </w:r>
      <w:r w:rsidR="00107B7B">
        <w:rPr>
          <w:b w:val="0"/>
        </w:rPr>
        <w:t xml:space="preserve"> </w:t>
      </w:r>
      <w:r w:rsidRPr="00F263FA">
        <w:rPr>
          <w:b w:val="0"/>
        </w:rPr>
        <w:t>a</w:t>
      </w:r>
      <w:r w:rsidR="00107B7B">
        <w:rPr>
          <w:b w:val="0"/>
        </w:rPr>
        <w:t xml:space="preserve"> </w:t>
      </w:r>
      <w:r w:rsidRPr="00F263FA">
        <w:rPr>
          <w:b w:val="0"/>
        </w:rPr>
        <w:t>rating</w:t>
      </w:r>
      <w:r w:rsidR="00107B7B">
        <w:rPr>
          <w:b w:val="0"/>
        </w:rPr>
        <w:t xml:space="preserve"> </w:t>
      </w:r>
      <w:r w:rsidR="00502777" w:rsidRPr="00F263FA">
        <w:rPr>
          <w:b w:val="0"/>
        </w:rPr>
        <w:t>excellent,</w:t>
      </w:r>
      <w:r w:rsidR="00107B7B">
        <w:rPr>
          <w:b w:val="0"/>
        </w:rPr>
        <w:t xml:space="preserve"> </w:t>
      </w:r>
      <w:r w:rsidR="00882787" w:rsidRPr="00F263FA">
        <w:rPr>
          <w:b w:val="0"/>
        </w:rPr>
        <w:t>good, average and poor.</w:t>
      </w:r>
    </w:p>
    <w:p w:rsidR="00072F57" w:rsidRPr="00F263FA" w:rsidRDefault="00882787" w:rsidP="00F263FA">
      <w:pPr>
        <w:pStyle w:val="BodyText"/>
        <w:numPr>
          <w:ilvl w:val="0"/>
          <w:numId w:val="4"/>
        </w:numPr>
        <w:rPr>
          <w:b w:val="0"/>
        </w:rPr>
      </w:pPr>
      <w:r w:rsidRPr="00F263FA">
        <w:rPr>
          <w:b w:val="0"/>
        </w:rPr>
        <w:t>Each KPI carries 10 marks</w:t>
      </w:r>
      <w:r w:rsidR="00493E28" w:rsidRPr="00F263FA">
        <w:rPr>
          <w:b w:val="0"/>
        </w:rPr>
        <w:t>.</w:t>
      </w:r>
    </w:p>
    <w:tbl>
      <w:tblPr>
        <w:tblStyle w:val="TableGrid"/>
        <w:tblW w:w="10498" w:type="dxa"/>
        <w:jc w:val="center"/>
        <w:tblLook w:val="04A0"/>
      </w:tblPr>
      <w:tblGrid>
        <w:gridCol w:w="705"/>
        <w:gridCol w:w="2177"/>
        <w:gridCol w:w="1657"/>
        <w:gridCol w:w="1824"/>
        <w:gridCol w:w="1252"/>
        <w:gridCol w:w="1524"/>
        <w:gridCol w:w="1359"/>
      </w:tblGrid>
      <w:tr w:rsidR="00B06724" w:rsidRPr="00AB1730" w:rsidTr="00AC52ED">
        <w:trPr>
          <w:trHeight w:val="288"/>
          <w:jc w:val="center"/>
        </w:trPr>
        <w:tc>
          <w:tcPr>
            <w:tcW w:w="705" w:type="dxa"/>
            <w:vMerge w:val="restart"/>
            <w:shd w:val="clear" w:color="auto" w:fill="BFBFBF" w:themeFill="background1" w:themeFillShade="BF"/>
            <w:vAlign w:val="center"/>
          </w:tcPr>
          <w:p w:rsidR="00B06724" w:rsidRPr="00AC52ED" w:rsidRDefault="00B06724" w:rsidP="00AB1730">
            <w:pPr>
              <w:pStyle w:val="BodyText"/>
            </w:pPr>
            <w:r w:rsidRPr="00AC52ED">
              <w:t>S.NO</w:t>
            </w:r>
          </w:p>
        </w:tc>
        <w:tc>
          <w:tcPr>
            <w:tcW w:w="383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B06724" w:rsidRPr="00AC52ED" w:rsidRDefault="00B06724" w:rsidP="00AB1730">
            <w:pPr>
              <w:pStyle w:val="BodyText"/>
            </w:pPr>
            <w:r w:rsidRPr="00AC52ED">
              <w:t>KPI</w:t>
            </w:r>
            <w:r w:rsidRPr="00AC52ED">
              <w:br w:type="column"/>
            </w:r>
          </w:p>
        </w:tc>
        <w:tc>
          <w:tcPr>
            <w:tcW w:w="5959" w:type="dxa"/>
            <w:gridSpan w:val="4"/>
            <w:shd w:val="clear" w:color="auto" w:fill="BFBFBF" w:themeFill="background1" w:themeFillShade="BF"/>
            <w:vAlign w:val="center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RATING</w:t>
            </w:r>
          </w:p>
        </w:tc>
      </w:tr>
      <w:tr w:rsidR="007C1C74" w:rsidRPr="00AB1730" w:rsidTr="00AC52ED">
        <w:trPr>
          <w:trHeight w:val="288"/>
          <w:jc w:val="center"/>
        </w:trPr>
        <w:tc>
          <w:tcPr>
            <w:tcW w:w="705" w:type="dxa"/>
            <w:vMerge/>
            <w:shd w:val="clear" w:color="auto" w:fill="BFBFBF" w:themeFill="background1" w:themeFillShade="BF"/>
            <w:vAlign w:val="center"/>
          </w:tcPr>
          <w:p w:rsidR="00B06724" w:rsidRPr="00AC52ED" w:rsidRDefault="00B06724" w:rsidP="00AB1730">
            <w:pPr>
              <w:pStyle w:val="BodyText"/>
            </w:pPr>
          </w:p>
        </w:tc>
        <w:tc>
          <w:tcPr>
            <w:tcW w:w="3834" w:type="dxa"/>
            <w:gridSpan w:val="2"/>
            <w:vMerge/>
            <w:shd w:val="clear" w:color="auto" w:fill="BFBFBF" w:themeFill="background1" w:themeFillShade="BF"/>
            <w:vAlign w:val="center"/>
          </w:tcPr>
          <w:p w:rsidR="00B06724" w:rsidRPr="00AC52ED" w:rsidRDefault="00B06724" w:rsidP="00AB1730">
            <w:pPr>
              <w:pStyle w:val="BodyText"/>
            </w:pPr>
          </w:p>
        </w:tc>
        <w:tc>
          <w:tcPr>
            <w:tcW w:w="1824" w:type="dxa"/>
            <w:shd w:val="clear" w:color="auto" w:fill="BFBFBF" w:themeFill="background1" w:themeFillShade="BF"/>
            <w:vAlign w:val="center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EXCELLENT</w:t>
            </w:r>
          </w:p>
        </w:tc>
        <w:tc>
          <w:tcPr>
            <w:tcW w:w="1252" w:type="dxa"/>
            <w:shd w:val="clear" w:color="auto" w:fill="BFBFBF" w:themeFill="background1" w:themeFillShade="BF"/>
            <w:vAlign w:val="center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GOOD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AVERAGE</w:t>
            </w: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POOR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1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Quality Of Work</w:t>
            </w:r>
          </w:p>
        </w:tc>
        <w:tc>
          <w:tcPr>
            <w:tcW w:w="18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2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Attendance, Punctuality</w:t>
            </w:r>
          </w:p>
        </w:tc>
        <w:tc>
          <w:tcPr>
            <w:tcW w:w="18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3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Initiative</w:t>
            </w:r>
          </w:p>
        </w:tc>
        <w:tc>
          <w:tcPr>
            <w:tcW w:w="18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4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AB1730" w:rsidRPr="00AC52ED" w:rsidRDefault="00AB1730" w:rsidP="00AC52ED">
            <w:pPr>
              <w:pStyle w:val="BodyText"/>
            </w:pPr>
          </w:p>
          <w:p w:rsidR="00B06724" w:rsidRPr="00AC52ED" w:rsidRDefault="00B06724" w:rsidP="00AC52ED">
            <w:pPr>
              <w:pStyle w:val="BodyText"/>
            </w:pPr>
            <w:r w:rsidRPr="00AC52ED">
              <w:t>Team Work</w:t>
            </w:r>
          </w:p>
        </w:tc>
        <w:tc>
          <w:tcPr>
            <w:tcW w:w="18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5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Appearance, Personality</w:t>
            </w:r>
          </w:p>
        </w:tc>
        <w:tc>
          <w:tcPr>
            <w:tcW w:w="1824" w:type="dxa"/>
            <w:vAlign w:val="bottom"/>
          </w:tcPr>
          <w:p w:rsidR="00882787" w:rsidRPr="00AC52ED" w:rsidRDefault="00882787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882787" w:rsidRPr="00AC52ED" w:rsidRDefault="00882787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882787" w:rsidRPr="00AC52ED" w:rsidRDefault="00882787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882787" w:rsidRPr="00AC52ED" w:rsidRDefault="00882787" w:rsidP="00AC52ED">
            <w:pPr>
              <w:pStyle w:val="BodyText"/>
              <w:jc w:val="center"/>
            </w:pPr>
          </w:p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6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AB1730" w:rsidRPr="00AC52ED" w:rsidRDefault="00AB1730" w:rsidP="00AC52ED">
            <w:pPr>
              <w:pStyle w:val="BodyText"/>
            </w:pPr>
          </w:p>
          <w:p w:rsidR="00B06724" w:rsidRPr="00AC52ED" w:rsidRDefault="00B06724" w:rsidP="00AC52ED">
            <w:pPr>
              <w:pStyle w:val="BodyText"/>
            </w:pPr>
            <w:r w:rsidRPr="00AC52ED">
              <w:t>Interpersonal Relations</w:t>
            </w:r>
          </w:p>
        </w:tc>
        <w:tc>
          <w:tcPr>
            <w:tcW w:w="18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7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AB1730" w:rsidRPr="00AC52ED" w:rsidRDefault="00AB1730" w:rsidP="00AC52ED">
            <w:pPr>
              <w:pStyle w:val="BodyText"/>
            </w:pPr>
          </w:p>
          <w:p w:rsidR="00B06724" w:rsidRPr="00AC52ED" w:rsidRDefault="00B06724" w:rsidP="00AC52ED">
            <w:pPr>
              <w:pStyle w:val="BodyText"/>
            </w:pPr>
            <w:r w:rsidRPr="00AC52ED">
              <w:t>Responsibility</w:t>
            </w:r>
          </w:p>
        </w:tc>
        <w:tc>
          <w:tcPr>
            <w:tcW w:w="18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8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AB1730" w:rsidRPr="00AC52ED" w:rsidRDefault="00AB1730" w:rsidP="00AC52ED">
            <w:pPr>
              <w:pStyle w:val="BodyText"/>
            </w:pPr>
          </w:p>
          <w:p w:rsidR="00B06724" w:rsidRPr="00AC52ED" w:rsidRDefault="00B06724" w:rsidP="00AC52ED">
            <w:pPr>
              <w:pStyle w:val="BodyText"/>
            </w:pPr>
            <w:r w:rsidRPr="00AC52ED">
              <w:t xml:space="preserve">Handling </w:t>
            </w:r>
            <w:r w:rsidR="009C5248" w:rsidRPr="00AC52ED">
              <w:t>Feedback</w:t>
            </w:r>
          </w:p>
        </w:tc>
        <w:tc>
          <w:tcPr>
            <w:tcW w:w="18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9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AB1730" w:rsidRPr="00AC52ED" w:rsidRDefault="00AB1730" w:rsidP="00AC52ED">
            <w:pPr>
              <w:pStyle w:val="BodyText"/>
            </w:pPr>
          </w:p>
          <w:p w:rsidR="00B06724" w:rsidRPr="00AC52ED" w:rsidRDefault="00B06724" w:rsidP="00AC52ED">
            <w:pPr>
              <w:pStyle w:val="BodyText"/>
            </w:pPr>
            <w:r w:rsidRPr="00AC52ED">
              <w:t xml:space="preserve">Learning </w:t>
            </w:r>
            <w:r w:rsidR="009C5248" w:rsidRPr="00AC52ED">
              <w:t>Ability</w:t>
            </w:r>
          </w:p>
        </w:tc>
        <w:tc>
          <w:tcPr>
            <w:tcW w:w="18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D30520" w:rsidRPr="00AB1730" w:rsidTr="00AC52ED">
        <w:trPr>
          <w:trHeight w:val="288"/>
          <w:jc w:val="center"/>
        </w:trPr>
        <w:tc>
          <w:tcPr>
            <w:tcW w:w="705" w:type="dxa"/>
            <w:shd w:val="clear" w:color="auto" w:fill="BFBFBF" w:themeFill="background1" w:themeFillShade="BF"/>
            <w:vAlign w:val="bottom"/>
          </w:tcPr>
          <w:p w:rsidR="00B06724" w:rsidRPr="00AC52ED" w:rsidRDefault="00B06724" w:rsidP="00AC52ED">
            <w:pPr>
              <w:pStyle w:val="BodyText"/>
            </w:pPr>
            <w:r w:rsidRPr="00AC52ED">
              <w:t>10</w:t>
            </w:r>
          </w:p>
        </w:tc>
        <w:tc>
          <w:tcPr>
            <w:tcW w:w="3834" w:type="dxa"/>
            <w:gridSpan w:val="2"/>
            <w:shd w:val="clear" w:color="auto" w:fill="BFBFBF" w:themeFill="background1" w:themeFillShade="BF"/>
            <w:vAlign w:val="bottom"/>
          </w:tcPr>
          <w:p w:rsidR="00AB1730" w:rsidRPr="00AC52ED" w:rsidRDefault="00AB1730" w:rsidP="00AC52ED">
            <w:pPr>
              <w:pStyle w:val="BodyText"/>
            </w:pPr>
          </w:p>
          <w:p w:rsidR="00B06724" w:rsidRPr="00AC52ED" w:rsidRDefault="00B06724" w:rsidP="00AC52ED">
            <w:pPr>
              <w:pStyle w:val="BodyText"/>
            </w:pPr>
            <w:r w:rsidRPr="00AC52ED">
              <w:t xml:space="preserve">Follow </w:t>
            </w:r>
            <w:r w:rsidR="00EE7D3D" w:rsidRPr="00AC52ED">
              <w:t xml:space="preserve">Policies </w:t>
            </w:r>
            <w:r w:rsidRPr="00AC52ED">
              <w:t xml:space="preserve">and </w:t>
            </w:r>
            <w:r w:rsidR="009C5248" w:rsidRPr="00AC52ED">
              <w:t xml:space="preserve">Procedures </w:t>
            </w:r>
            <w:r w:rsidRPr="00AC52ED">
              <w:t>of MTI-HMC</w:t>
            </w:r>
          </w:p>
        </w:tc>
        <w:tc>
          <w:tcPr>
            <w:tcW w:w="18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10</w:t>
            </w:r>
          </w:p>
        </w:tc>
        <w:tc>
          <w:tcPr>
            <w:tcW w:w="1252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8</w:t>
            </w:r>
          </w:p>
        </w:tc>
        <w:tc>
          <w:tcPr>
            <w:tcW w:w="1524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6</w:t>
            </w:r>
          </w:p>
        </w:tc>
        <w:tc>
          <w:tcPr>
            <w:tcW w:w="1359" w:type="dxa"/>
            <w:vAlign w:val="bottom"/>
          </w:tcPr>
          <w:p w:rsidR="00B06724" w:rsidRPr="00AC52ED" w:rsidRDefault="00B06724" w:rsidP="00AC52ED">
            <w:pPr>
              <w:pStyle w:val="BodyText"/>
              <w:jc w:val="center"/>
            </w:pPr>
            <w:r w:rsidRPr="00AC52ED">
              <w:t>4</w:t>
            </w:r>
          </w:p>
        </w:tc>
      </w:tr>
      <w:tr w:rsidR="003D7107" w:rsidRPr="00AB1730" w:rsidTr="00AB1730">
        <w:trPr>
          <w:trHeight w:val="288"/>
          <w:jc w:val="center"/>
        </w:trPr>
        <w:tc>
          <w:tcPr>
            <w:tcW w:w="10498" w:type="dxa"/>
            <w:gridSpan w:val="7"/>
            <w:shd w:val="clear" w:color="auto" w:fill="auto"/>
            <w:vAlign w:val="center"/>
          </w:tcPr>
          <w:p w:rsidR="00AB1730" w:rsidRPr="00AC52ED" w:rsidRDefault="00AB1730" w:rsidP="00AB1730">
            <w:pPr>
              <w:pStyle w:val="BodyText"/>
            </w:pPr>
            <w:r w:rsidRPr="00AC52ED">
              <w:t>Note:</w:t>
            </w:r>
          </w:p>
          <w:p w:rsidR="003D7107" w:rsidRPr="00AC52ED" w:rsidRDefault="003D7107" w:rsidP="00AB1730">
            <w:pPr>
              <w:pStyle w:val="BodyText"/>
              <w:rPr>
                <w:b w:val="0"/>
              </w:rPr>
            </w:pPr>
            <w:r w:rsidRPr="00AC52ED">
              <w:rPr>
                <w:b w:val="0"/>
              </w:rPr>
              <w:t xml:space="preserve">Above </w:t>
            </w:r>
            <w:r w:rsidR="00CE3FCB">
              <w:rPr>
                <w:b w:val="0"/>
              </w:rPr>
              <w:t>7</w:t>
            </w:r>
            <w:r w:rsidRPr="00AC52ED">
              <w:rPr>
                <w:b w:val="0"/>
              </w:rPr>
              <w:t xml:space="preserve">0 to 100 </w:t>
            </w:r>
            <w:r w:rsidR="00AB1730" w:rsidRPr="00AC52ED">
              <w:rPr>
                <w:b w:val="0"/>
              </w:rPr>
              <w:t xml:space="preserve">-----  </w:t>
            </w:r>
            <w:r w:rsidRPr="00AC52ED">
              <w:rPr>
                <w:b w:val="0"/>
              </w:rPr>
              <w:t>Probation confirm</w:t>
            </w:r>
          </w:p>
          <w:p w:rsidR="003D7107" w:rsidRPr="00AC52ED" w:rsidRDefault="00AB1730" w:rsidP="00AB1730">
            <w:pPr>
              <w:pStyle w:val="BodyText"/>
              <w:rPr>
                <w:b w:val="0"/>
              </w:rPr>
            </w:pPr>
            <w:r w:rsidRPr="00AC52ED">
              <w:rPr>
                <w:b w:val="0"/>
              </w:rPr>
              <w:t>Above 40 to 60 ------- P</w:t>
            </w:r>
            <w:r w:rsidR="003D7107" w:rsidRPr="00AC52ED">
              <w:rPr>
                <w:b w:val="0"/>
              </w:rPr>
              <w:t>robation extension</w:t>
            </w:r>
          </w:p>
          <w:p w:rsidR="003D7107" w:rsidRPr="00AB1730" w:rsidRDefault="003D7107" w:rsidP="00AB1730">
            <w:pPr>
              <w:pStyle w:val="BodyText"/>
              <w:rPr>
                <w:w w:val="90"/>
              </w:rPr>
            </w:pPr>
            <w:r w:rsidRPr="00AC52ED">
              <w:rPr>
                <w:b w:val="0"/>
              </w:rPr>
              <w:t xml:space="preserve">Below 40 </w:t>
            </w:r>
            <w:r w:rsidR="00AB1730" w:rsidRPr="00AC52ED">
              <w:rPr>
                <w:b w:val="0"/>
              </w:rPr>
              <w:t>---------------P</w:t>
            </w:r>
            <w:r w:rsidRPr="00AC52ED">
              <w:rPr>
                <w:b w:val="0"/>
              </w:rPr>
              <w:t>robation not confirmed (leads to end of contrac</w:t>
            </w:r>
            <w:bookmarkStart w:id="0" w:name="_GoBack"/>
            <w:bookmarkEnd w:id="0"/>
            <w:r w:rsidRPr="00AC52ED">
              <w:rPr>
                <w:b w:val="0"/>
              </w:rPr>
              <w:t>t)</w:t>
            </w:r>
          </w:p>
        </w:tc>
      </w:tr>
      <w:tr w:rsidR="005303A9" w:rsidRPr="00AB1730" w:rsidTr="00AC52ED">
        <w:trPr>
          <w:trHeight w:val="432"/>
          <w:jc w:val="center"/>
        </w:trPr>
        <w:tc>
          <w:tcPr>
            <w:tcW w:w="2882" w:type="dxa"/>
            <w:gridSpan w:val="2"/>
            <w:shd w:val="clear" w:color="auto" w:fill="BFBFBF" w:themeFill="background1" w:themeFillShade="BF"/>
            <w:vAlign w:val="center"/>
          </w:tcPr>
          <w:p w:rsidR="005303A9" w:rsidRPr="00AC52ED" w:rsidRDefault="005303A9" w:rsidP="00AB1730">
            <w:pPr>
              <w:pStyle w:val="BodyText"/>
            </w:pPr>
            <w:r w:rsidRPr="00AC52ED">
              <w:t>Confirmed</w:t>
            </w:r>
          </w:p>
        </w:tc>
        <w:tc>
          <w:tcPr>
            <w:tcW w:w="7616" w:type="dxa"/>
            <w:gridSpan w:val="5"/>
            <w:vAlign w:val="center"/>
          </w:tcPr>
          <w:p w:rsidR="005303A9" w:rsidRPr="00AB1730" w:rsidRDefault="005303A9" w:rsidP="00AB1730">
            <w:pPr>
              <w:pStyle w:val="BodyText"/>
              <w:rPr>
                <w:w w:val="90"/>
              </w:rPr>
            </w:pPr>
          </w:p>
        </w:tc>
      </w:tr>
      <w:tr w:rsidR="005303A9" w:rsidRPr="00AB1730" w:rsidTr="00AC52ED">
        <w:trPr>
          <w:trHeight w:val="432"/>
          <w:jc w:val="center"/>
        </w:trPr>
        <w:tc>
          <w:tcPr>
            <w:tcW w:w="2882" w:type="dxa"/>
            <w:gridSpan w:val="2"/>
            <w:shd w:val="clear" w:color="auto" w:fill="BFBFBF" w:themeFill="background1" w:themeFillShade="BF"/>
            <w:vAlign w:val="center"/>
          </w:tcPr>
          <w:p w:rsidR="005303A9" w:rsidRPr="00AC52ED" w:rsidRDefault="005303A9" w:rsidP="00AC52ED">
            <w:pPr>
              <w:pStyle w:val="BodyText"/>
            </w:pPr>
            <w:r w:rsidRPr="00AC52ED">
              <w:t>Not Confirmed</w:t>
            </w:r>
            <w:r w:rsidR="00AC52ED" w:rsidRPr="00AC52ED">
              <w:rPr>
                <w:b w:val="0"/>
                <w:i/>
                <w:sz w:val="16"/>
              </w:rPr>
              <w:t>(mention reason)</w:t>
            </w:r>
          </w:p>
        </w:tc>
        <w:tc>
          <w:tcPr>
            <w:tcW w:w="7616" w:type="dxa"/>
            <w:gridSpan w:val="5"/>
            <w:vAlign w:val="center"/>
          </w:tcPr>
          <w:p w:rsidR="005303A9" w:rsidRPr="00AB1730" w:rsidRDefault="005303A9" w:rsidP="00AB1730">
            <w:pPr>
              <w:pStyle w:val="BodyText"/>
              <w:rPr>
                <w:w w:val="90"/>
              </w:rPr>
            </w:pPr>
          </w:p>
        </w:tc>
      </w:tr>
      <w:tr w:rsidR="005303A9" w:rsidRPr="00AB1730" w:rsidTr="00AC52ED">
        <w:trPr>
          <w:trHeight w:val="432"/>
          <w:jc w:val="center"/>
        </w:trPr>
        <w:tc>
          <w:tcPr>
            <w:tcW w:w="2882" w:type="dxa"/>
            <w:gridSpan w:val="2"/>
            <w:shd w:val="clear" w:color="auto" w:fill="BFBFBF" w:themeFill="background1" w:themeFillShade="BF"/>
            <w:vAlign w:val="center"/>
          </w:tcPr>
          <w:p w:rsidR="005303A9" w:rsidRPr="00AC52ED" w:rsidRDefault="005303A9" w:rsidP="00AB1730">
            <w:pPr>
              <w:pStyle w:val="BodyText"/>
            </w:pPr>
            <w:r w:rsidRPr="00AC52ED">
              <w:t>Extension</w:t>
            </w:r>
          </w:p>
        </w:tc>
        <w:tc>
          <w:tcPr>
            <w:tcW w:w="7616" w:type="dxa"/>
            <w:gridSpan w:val="5"/>
            <w:vAlign w:val="center"/>
          </w:tcPr>
          <w:p w:rsidR="005303A9" w:rsidRPr="00AB1730" w:rsidRDefault="005303A9" w:rsidP="00AB1730">
            <w:pPr>
              <w:pStyle w:val="BodyText"/>
              <w:rPr>
                <w:w w:val="90"/>
              </w:rPr>
            </w:pPr>
          </w:p>
        </w:tc>
      </w:tr>
      <w:tr w:rsidR="005303A9" w:rsidRPr="00AB1730" w:rsidTr="00AC52ED">
        <w:trPr>
          <w:trHeight w:val="432"/>
          <w:jc w:val="center"/>
        </w:trPr>
        <w:tc>
          <w:tcPr>
            <w:tcW w:w="2882" w:type="dxa"/>
            <w:gridSpan w:val="2"/>
            <w:shd w:val="clear" w:color="auto" w:fill="BFBFBF" w:themeFill="background1" w:themeFillShade="BF"/>
            <w:vAlign w:val="center"/>
          </w:tcPr>
          <w:p w:rsidR="005303A9" w:rsidRPr="00AC52ED" w:rsidRDefault="005303A9" w:rsidP="00AB1730">
            <w:pPr>
              <w:pStyle w:val="BodyText"/>
            </w:pPr>
            <w:r w:rsidRPr="00AC52ED">
              <w:t xml:space="preserve">Extension Duration </w:t>
            </w:r>
          </w:p>
        </w:tc>
        <w:tc>
          <w:tcPr>
            <w:tcW w:w="7616" w:type="dxa"/>
            <w:gridSpan w:val="5"/>
            <w:vAlign w:val="center"/>
          </w:tcPr>
          <w:p w:rsidR="005303A9" w:rsidRPr="00AB1730" w:rsidRDefault="005303A9" w:rsidP="00AB1730">
            <w:pPr>
              <w:pStyle w:val="BodyText"/>
              <w:rPr>
                <w:w w:val="90"/>
              </w:rPr>
            </w:pPr>
          </w:p>
        </w:tc>
      </w:tr>
      <w:tr w:rsidR="005303A9" w:rsidRPr="00AB1730" w:rsidTr="00AC52ED">
        <w:trPr>
          <w:trHeight w:val="432"/>
          <w:jc w:val="center"/>
        </w:trPr>
        <w:tc>
          <w:tcPr>
            <w:tcW w:w="288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5303A9" w:rsidRPr="00AB1730" w:rsidRDefault="005303A9" w:rsidP="00AB1730">
            <w:pPr>
              <w:pStyle w:val="BodyText"/>
              <w:rPr>
                <w:w w:val="90"/>
              </w:rPr>
            </w:pPr>
            <w:r w:rsidRPr="00AC52ED">
              <w:t>Please specify reason of extension</w:t>
            </w:r>
          </w:p>
        </w:tc>
        <w:tc>
          <w:tcPr>
            <w:tcW w:w="7616" w:type="dxa"/>
            <w:gridSpan w:val="5"/>
            <w:vAlign w:val="center"/>
          </w:tcPr>
          <w:p w:rsidR="005303A9" w:rsidRPr="00AB1730" w:rsidRDefault="005303A9" w:rsidP="00AB1730">
            <w:pPr>
              <w:pStyle w:val="BodyText"/>
              <w:rPr>
                <w:w w:val="90"/>
              </w:rPr>
            </w:pPr>
          </w:p>
        </w:tc>
      </w:tr>
      <w:tr w:rsidR="005303A9" w:rsidRPr="00AB1730" w:rsidTr="00AC52ED">
        <w:trPr>
          <w:trHeight w:val="432"/>
          <w:jc w:val="center"/>
        </w:trPr>
        <w:tc>
          <w:tcPr>
            <w:tcW w:w="2882" w:type="dxa"/>
            <w:gridSpan w:val="2"/>
            <w:vMerge/>
            <w:shd w:val="clear" w:color="auto" w:fill="BFBFBF" w:themeFill="background1" w:themeFillShade="BF"/>
            <w:vAlign w:val="center"/>
          </w:tcPr>
          <w:p w:rsidR="005303A9" w:rsidRPr="00AB1730" w:rsidRDefault="005303A9" w:rsidP="00AB1730">
            <w:pPr>
              <w:pStyle w:val="BodyText"/>
              <w:rPr>
                <w:w w:val="90"/>
              </w:rPr>
            </w:pPr>
          </w:p>
        </w:tc>
        <w:tc>
          <w:tcPr>
            <w:tcW w:w="7616" w:type="dxa"/>
            <w:gridSpan w:val="5"/>
            <w:vAlign w:val="center"/>
          </w:tcPr>
          <w:p w:rsidR="005303A9" w:rsidRPr="00AB1730" w:rsidRDefault="005303A9" w:rsidP="00AB1730">
            <w:pPr>
              <w:pStyle w:val="BodyText"/>
              <w:rPr>
                <w:w w:val="90"/>
              </w:rPr>
            </w:pPr>
          </w:p>
        </w:tc>
      </w:tr>
      <w:tr w:rsidR="00B81E18" w:rsidRPr="00AB1730" w:rsidTr="00AC52ED">
        <w:trPr>
          <w:trHeight w:val="432"/>
          <w:jc w:val="center"/>
        </w:trPr>
        <w:tc>
          <w:tcPr>
            <w:tcW w:w="2882" w:type="dxa"/>
            <w:gridSpan w:val="2"/>
            <w:shd w:val="clear" w:color="auto" w:fill="BFBFBF" w:themeFill="background1" w:themeFillShade="BF"/>
            <w:vAlign w:val="center"/>
          </w:tcPr>
          <w:p w:rsidR="00B81E18" w:rsidRPr="00AB1730" w:rsidRDefault="00B81E18" w:rsidP="00AB1730">
            <w:pPr>
              <w:pStyle w:val="BodyText"/>
              <w:rPr>
                <w:w w:val="90"/>
              </w:rPr>
            </w:pPr>
            <w:r w:rsidRPr="00AC52ED">
              <w:t xml:space="preserve">HOD </w:t>
            </w:r>
            <w:r w:rsidR="000B354C" w:rsidRPr="000B354C">
              <w:rPr>
                <w:b w:val="0"/>
                <w:i/>
                <w:sz w:val="16"/>
              </w:rPr>
              <w:t>(</w:t>
            </w:r>
            <w:r w:rsidRPr="000B354C">
              <w:rPr>
                <w:b w:val="0"/>
                <w:i/>
                <w:sz w:val="16"/>
              </w:rPr>
              <w:t>Name</w:t>
            </w:r>
            <w:r w:rsidR="00AC52ED" w:rsidRPr="000B354C">
              <w:rPr>
                <w:b w:val="0"/>
                <w:i/>
                <w:sz w:val="16"/>
              </w:rPr>
              <w:t>&amp; Designation</w:t>
            </w:r>
            <w:r w:rsidR="000B354C" w:rsidRPr="000B354C">
              <w:rPr>
                <w:b w:val="0"/>
                <w:i/>
                <w:sz w:val="16"/>
              </w:rPr>
              <w:t>)</w:t>
            </w:r>
          </w:p>
        </w:tc>
        <w:tc>
          <w:tcPr>
            <w:tcW w:w="7616" w:type="dxa"/>
            <w:gridSpan w:val="5"/>
            <w:vAlign w:val="center"/>
          </w:tcPr>
          <w:p w:rsidR="00B81E18" w:rsidRPr="00AB1730" w:rsidRDefault="00B81E18" w:rsidP="00AB1730">
            <w:pPr>
              <w:pStyle w:val="BodyText"/>
              <w:rPr>
                <w:w w:val="90"/>
              </w:rPr>
            </w:pPr>
          </w:p>
        </w:tc>
      </w:tr>
      <w:tr w:rsidR="00B81E18" w:rsidRPr="00AB1730" w:rsidTr="00AC52ED">
        <w:trPr>
          <w:trHeight w:val="432"/>
          <w:jc w:val="center"/>
        </w:trPr>
        <w:tc>
          <w:tcPr>
            <w:tcW w:w="2882" w:type="dxa"/>
            <w:gridSpan w:val="2"/>
            <w:shd w:val="clear" w:color="auto" w:fill="BFBFBF" w:themeFill="background1" w:themeFillShade="BF"/>
            <w:vAlign w:val="center"/>
          </w:tcPr>
          <w:p w:rsidR="00B81E18" w:rsidRPr="00AB1730" w:rsidRDefault="00B81E18" w:rsidP="00AB1730">
            <w:pPr>
              <w:pStyle w:val="BodyText"/>
            </w:pPr>
            <w:r w:rsidRPr="00AB1730">
              <w:t>Date</w:t>
            </w:r>
          </w:p>
        </w:tc>
        <w:tc>
          <w:tcPr>
            <w:tcW w:w="7616" w:type="dxa"/>
            <w:gridSpan w:val="5"/>
            <w:vAlign w:val="center"/>
          </w:tcPr>
          <w:p w:rsidR="00B81E18" w:rsidRPr="00AB1730" w:rsidRDefault="00B81E18" w:rsidP="00AB1730">
            <w:pPr>
              <w:pStyle w:val="BodyText"/>
              <w:rPr>
                <w:w w:val="90"/>
              </w:rPr>
            </w:pPr>
          </w:p>
        </w:tc>
      </w:tr>
      <w:tr w:rsidR="005303A9" w:rsidRPr="00AB1730" w:rsidTr="00AC52ED">
        <w:trPr>
          <w:trHeight w:val="432"/>
          <w:jc w:val="center"/>
        </w:trPr>
        <w:tc>
          <w:tcPr>
            <w:tcW w:w="2882" w:type="dxa"/>
            <w:gridSpan w:val="2"/>
            <w:shd w:val="clear" w:color="auto" w:fill="BFBFBF" w:themeFill="background1" w:themeFillShade="BF"/>
            <w:vAlign w:val="center"/>
          </w:tcPr>
          <w:p w:rsidR="005303A9" w:rsidRPr="00AB1730" w:rsidRDefault="005303A9" w:rsidP="00AB1730">
            <w:pPr>
              <w:pStyle w:val="BodyText"/>
            </w:pPr>
            <w:r w:rsidRPr="00AB1730">
              <w:t>General comments, if any</w:t>
            </w:r>
          </w:p>
        </w:tc>
        <w:tc>
          <w:tcPr>
            <w:tcW w:w="7616" w:type="dxa"/>
            <w:gridSpan w:val="5"/>
            <w:vAlign w:val="center"/>
          </w:tcPr>
          <w:p w:rsidR="005303A9" w:rsidRPr="00AB1730" w:rsidRDefault="005303A9" w:rsidP="00AB1730">
            <w:pPr>
              <w:pStyle w:val="BodyText"/>
              <w:rPr>
                <w:w w:val="90"/>
              </w:rPr>
            </w:pPr>
          </w:p>
        </w:tc>
      </w:tr>
    </w:tbl>
    <w:p w:rsidR="00831594" w:rsidRPr="00AB1730" w:rsidRDefault="00831594" w:rsidP="00AC52ED">
      <w:pPr>
        <w:pStyle w:val="BodyText"/>
      </w:pPr>
    </w:p>
    <w:sectPr w:rsidR="00831594" w:rsidRPr="00AB1730" w:rsidSect="00AC52ED">
      <w:headerReference w:type="default" r:id="rId7"/>
      <w:footerReference w:type="default" r:id="rId8"/>
      <w:type w:val="continuous"/>
      <w:pgSz w:w="11920" w:h="16840"/>
      <w:pgMar w:top="620" w:right="420" w:bottom="0" w:left="720" w:header="432" w:footer="14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39" w:rsidRDefault="00D16339" w:rsidP="00421A9C">
      <w:r>
        <w:separator/>
      </w:r>
    </w:p>
  </w:endnote>
  <w:endnote w:type="continuationSeparator" w:id="1">
    <w:p w:rsidR="00D16339" w:rsidRDefault="00D16339" w:rsidP="00421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7946"/>
      <w:gridCol w:w="3050"/>
    </w:tblGrid>
    <w:tr w:rsidR="00580C1E" w:rsidRPr="00580C1E" w:rsidTr="00785E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580C1E" w:rsidRPr="00580C1E" w:rsidRDefault="00580C1E" w:rsidP="00580C1E">
          <w:pPr>
            <w:widowControl/>
            <w:tabs>
              <w:tab w:val="center" w:pos="4320"/>
              <w:tab w:val="right" w:pos="8640"/>
            </w:tabs>
            <w:autoSpaceDE/>
            <w:autoSpaceDN/>
            <w:spacing w:after="120"/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</w:pPr>
          <w:r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t>This document is internal and confidential. The format and version of this document is controlled, in case of any need for amendment please coordinate with Respective DQ</w:t>
          </w:r>
          <w:r w:rsidR="00805F68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t>R</w:t>
          </w:r>
          <w:r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580C1E" w:rsidRPr="00580C1E" w:rsidRDefault="00580C1E" w:rsidP="00580C1E">
          <w:pPr>
            <w:widowControl/>
            <w:tabs>
              <w:tab w:val="center" w:pos="4320"/>
              <w:tab w:val="right" w:pos="8640"/>
            </w:tabs>
            <w:autoSpaceDE/>
            <w:autoSpaceDN/>
            <w:spacing w:after="120"/>
            <w:jc w:val="center"/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</w:pPr>
          <w:r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t>Page</w:t>
          </w:r>
        </w:p>
      </w:tc>
    </w:tr>
    <w:tr w:rsidR="00580C1E" w:rsidRPr="00580C1E" w:rsidTr="00785EF9">
      <w:trPr>
        <w:trHeight w:val="227"/>
      </w:trPr>
      <w:tc>
        <w:tcPr>
          <w:tcW w:w="3613" w:type="pct"/>
          <w:vMerge/>
          <w:vAlign w:val="center"/>
          <w:hideMark/>
        </w:tcPr>
        <w:p w:rsidR="00580C1E" w:rsidRPr="00580C1E" w:rsidRDefault="00580C1E" w:rsidP="00580C1E">
          <w:pPr>
            <w:widowControl/>
            <w:tabs>
              <w:tab w:val="center" w:pos="4320"/>
              <w:tab w:val="right" w:pos="8640"/>
            </w:tabs>
            <w:autoSpaceDE/>
            <w:autoSpaceDN/>
            <w:spacing w:after="120"/>
            <w:jc w:val="center"/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</w:pPr>
        </w:p>
      </w:tc>
      <w:tc>
        <w:tcPr>
          <w:tcW w:w="1387" w:type="pct"/>
          <w:vAlign w:val="center"/>
          <w:hideMark/>
        </w:tcPr>
        <w:p w:rsidR="00580C1E" w:rsidRPr="00580C1E" w:rsidRDefault="00311B60" w:rsidP="00580C1E">
          <w:pPr>
            <w:widowControl/>
            <w:tabs>
              <w:tab w:val="center" w:pos="4320"/>
              <w:tab w:val="right" w:pos="8640"/>
            </w:tabs>
            <w:autoSpaceDE/>
            <w:autoSpaceDN/>
            <w:spacing w:after="120"/>
            <w:jc w:val="center"/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</w:pPr>
          <w:r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fldChar w:fldCharType="begin"/>
          </w:r>
          <w:r w:rsidR="00580C1E"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instrText xml:space="preserve"> PAGE </w:instrText>
          </w:r>
          <w:r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fldChar w:fldCharType="separate"/>
          </w:r>
          <w:r w:rsidR="00192BD5">
            <w:rPr>
              <w:rFonts w:ascii="Times New Roman" w:eastAsia="Times New Roman" w:hAnsi="Times New Roman"/>
              <w:b/>
              <w:bCs/>
              <w:noProof/>
              <w:sz w:val="12"/>
              <w:szCs w:val="12"/>
              <w:lang w:val="en-AU"/>
            </w:rPr>
            <w:t>1</w:t>
          </w:r>
          <w:r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fldChar w:fldCharType="end"/>
          </w:r>
          <w:r w:rsidR="00580C1E"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t>/</w:t>
          </w:r>
          <w:r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fldChar w:fldCharType="begin"/>
          </w:r>
          <w:r w:rsidR="00580C1E"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instrText xml:space="preserve"> NUMPAGES </w:instrText>
          </w:r>
          <w:r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fldChar w:fldCharType="separate"/>
          </w:r>
          <w:r w:rsidR="00192BD5">
            <w:rPr>
              <w:rFonts w:ascii="Times New Roman" w:eastAsia="Times New Roman" w:hAnsi="Times New Roman"/>
              <w:b/>
              <w:bCs/>
              <w:noProof/>
              <w:sz w:val="12"/>
              <w:szCs w:val="12"/>
              <w:lang w:val="en-AU"/>
            </w:rPr>
            <w:t>1</w:t>
          </w:r>
          <w:r w:rsidRPr="00580C1E">
            <w:rPr>
              <w:rFonts w:ascii="Times New Roman" w:eastAsia="Times New Roman" w:hAnsi="Times New Roman"/>
              <w:b/>
              <w:bCs/>
              <w:sz w:val="12"/>
              <w:szCs w:val="12"/>
              <w:lang w:val="en-AU"/>
            </w:rPr>
            <w:fldChar w:fldCharType="end"/>
          </w:r>
        </w:p>
      </w:tc>
    </w:tr>
  </w:tbl>
  <w:p w:rsidR="00026CA2" w:rsidRDefault="00026C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39" w:rsidRDefault="00D16339" w:rsidP="00421A9C">
      <w:r>
        <w:separator/>
      </w:r>
    </w:p>
  </w:footnote>
  <w:footnote w:type="continuationSeparator" w:id="1">
    <w:p w:rsidR="00D16339" w:rsidRDefault="00D16339" w:rsidP="00421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35" w:type="pct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916"/>
      <w:gridCol w:w="5679"/>
      <w:gridCol w:w="1312"/>
      <w:gridCol w:w="1506"/>
    </w:tblGrid>
    <w:tr w:rsidR="00421A9C" w:rsidRPr="00F05C2C" w:rsidTr="00F05C2C">
      <w:trPr>
        <w:trHeight w:val="432"/>
        <w:jc w:val="center"/>
      </w:trPr>
      <w:tc>
        <w:tcPr>
          <w:tcW w:w="920" w:type="pct"/>
          <w:vMerge w:val="restart"/>
          <w:vAlign w:val="center"/>
        </w:tcPr>
        <w:p w:rsidR="00421A9C" w:rsidRPr="00F05C2C" w:rsidRDefault="00421A9C" w:rsidP="00421A9C">
          <w:pPr>
            <w:pStyle w:val="Header"/>
            <w:rPr>
              <w:sz w:val="20"/>
              <w:szCs w:val="20"/>
            </w:rPr>
          </w:pPr>
          <w:r w:rsidRPr="00F05C2C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7" w:type="pct"/>
          <w:noWrap/>
          <w:vAlign w:val="center"/>
        </w:tcPr>
        <w:p w:rsidR="00421A9C" w:rsidRPr="00F05C2C" w:rsidRDefault="00421A9C" w:rsidP="00421A9C">
          <w:pPr>
            <w:pStyle w:val="Header"/>
            <w:jc w:val="center"/>
            <w:rPr>
              <w:b/>
              <w:sz w:val="20"/>
              <w:szCs w:val="20"/>
            </w:rPr>
          </w:pPr>
          <w:r w:rsidRPr="00F05C2C">
            <w:rPr>
              <w:b/>
              <w:sz w:val="20"/>
              <w:szCs w:val="20"/>
            </w:rPr>
            <w:t>MTI - HAYATABAD MEDICAL COMPLEX</w:t>
          </w:r>
        </w:p>
      </w:tc>
      <w:tc>
        <w:tcPr>
          <w:tcW w:w="630" w:type="pct"/>
          <w:vAlign w:val="center"/>
        </w:tcPr>
        <w:p w:rsidR="00421A9C" w:rsidRPr="00F05C2C" w:rsidRDefault="00421A9C" w:rsidP="00421A9C">
          <w:pPr>
            <w:pStyle w:val="Header"/>
            <w:rPr>
              <w:sz w:val="20"/>
              <w:szCs w:val="20"/>
            </w:rPr>
          </w:pPr>
          <w:r w:rsidRPr="00F05C2C">
            <w:rPr>
              <w:sz w:val="20"/>
              <w:szCs w:val="20"/>
            </w:rPr>
            <w:t>Doc. No.</w:t>
          </w:r>
        </w:p>
      </w:tc>
      <w:tc>
        <w:tcPr>
          <w:tcW w:w="723" w:type="pct"/>
          <w:vAlign w:val="center"/>
        </w:tcPr>
        <w:p w:rsidR="00421A9C" w:rsidRPr="00F05C2C" w:rsidRDefault="00421A9C" w:rsidP="00026CA2">
          <w:pPr>
            <w:pStyle w:val="Header"/>
            <w:jc w:val="center"/>
            <w:rPr>
              <w:sz w:val="20"/>
              <w:szCs w:val="20"/>
            </w:rPr>
          </w:pPr>
          <w:r w:rsidRPr="00F05C2C">
            <w:rPr>
              <w:sz w:val="18"/>
              <w:szCs w:val="20"/>
            </w:rPr>
            <w:t>HMC-HRD-F-</w:t>
          </w:r>
          <w:r w:rsidR="00026CA2">
            <w:rPr>
              <w:sz w:val="18"/>
              <w:szCs w:val="20"/>
            </w:rPr>
            <w:t>42</w:t>
          </w:r>
        </w:p>
      </w:tc>
    </w:tr>
    <w:tr w:rsidR="00421A9C" w:rsidRPr="00F05C2C" w:rsidTr="00F05C2C">
      <w:trPr>
        <w:trHeight w:val="432"/>
        <w:jc w:val="center"/>
      </w:trPr>
      <w:tc>
        <w:tcPr>
          <w:tcW w:w="920" w:type="pct"/>
          <w:vMerge/>
          <w:vAlign w:val="center"/>
        </w:tcPr>
        <w:p w:rsidR="00421A9C" w:rsidRPr="00F05C2C" w:rsidRDefault="00421A9C" w:rsidP="00421A9C">
          <w:pPr>
            <w:pStyle w:val="Header"/>
            <w:rPr>
              <w:sz w:val="20"/>
              <w:szCs w:val="20"/>
            </w:rPr>
          </w:pPr>
        </w:p>
      </w:tc>
      <w:tc>
        <w:tcPr>
          <w:tcW w:w="2727" w:type="pct"/>
          <w:noWrap/>
          <w:vAlign w:val="center"/>
        </w:tcPr>
        <w:p w:rsidR="00421A9C" w:rsidRPr="00F05C2C" w:rsidRDefault="00421A9C" w:rsidP="00421A9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F05C2C">
            <w:rPr>
              <w:b/>
              <w:bCs/>
              <w:sz w:val="20"/>
              <w:szCs w:val="20"/>
            </w:rPr>
            <w:t>RECORD FORMAT</w:t>
          </w:r>
        </w:p>
      </w:tc>
      <w:tc>
        <w:tcPr>
          <w:tcW w:w="630" w:type="pct"/>
          <w:vAlign w:val="center"/>
        </w:tcPr>
        <w:p w:rsidR="00421A9C" w:rsidRPr="00F05C2C" w:rsidRDefault="00421A9C" w:rsidP="00421A9C">
          <w:pPr>
            <w:pStyle w:val="Header"/>
            <w:rPr>
              <w:sz w:val="20"/>
              <w:szCs w:val="20"/>
            </w:rPr>
          </w:pPr>
          <w:r w:rsidRPr="00F05C2C">
            <w:rPr>
              <w:sz w:val="20"/>
              <w:szCs w:val="20"/>
            </w:rPr>
            <w:t>Version No.</w:t>
          </w:r>
        </w:p>
      </w:tc>
      <w:tc>
        <w:tcPr>
          <w:tcW w:w="723" w:type="pct"/>
          <w:vAlign w:val="center"/>
        </w:tcPr>
        <w:p w:rsidR="00421A9C" w:rsidRPr="00F05C2C" w:rsidRDefault="00421A9C" w:rsidP="00421A9C">
          <w:pPr>
            <w:pStyle w:val="Header"/>
            <w:jc w:val="center"/>
            <w:rPr>
              <w:sz w:val="20"/>
              <w:szCs w:val="20"/>
            </w:rPr>
          </w:pPr>
          <w:r w:rsidRPr="00F05C2C">
            <w:rPr>
              <w:sz w:val="20"/>
              <w:szCs w:val="20"/>
            </w:rPr>
            <w:t>00</w:t>
          </w:r>
        </w:p>
      </w:tc>
    </w:tr>
    <w:tr w:rsidR="00421A9C" w:rsidRPr="00F05C2C" w:rsidTr="00F05C2C">
      <w:trPr>
        <w:trHeight w:val="432"/>
        <w:jc w:val="center"/>
      </w:trPr>
      <w:tc>
        <w:tcPr>
          <w:tcW w:w="920" w:type="pct"/>
          <w:vMerge/>
          <w:vAlign w:val="center"/>
        </w:tcPr>
        <w:p w:rsidR="00421A9C" w:rsidRPr="00F05C2C" w:rsidRDefault="00421A9C" w:rsidP="00421A9C">
          <w:pPr>
            <w:pStyle w:val="Header"/>
            <w:rPr>
              <w:b/>
              <w:sz w:val="20"/>
              <w:szCs w:val="20"/>
            </w:rPr>
          </w:pPr>
        </w:p>
      </w:tc>
      <w:tc>
        <w:tcPr>
          <w:tcW w:w="2727" w:type="pct"/>
          <w:noWrap/>
          <w:vAlign w:val="center"/>
        </w:tcPr>
        <w:p w:rsidR="00421A9C" w:rsidRPr="00F05C2C" w:rsidRDefault="00421A9C" w:rsidP="00421A9C">
          <w:pPr>
            <w:pStyle w:val="Header"/>
            <w:jc w:val="center"/>
            <w:rPr>
              <w:b/>
              <w:sz w:val="20"/>
              <w:szCs w:val="20"/>
            </w:rPr>
          </w:pPr>
          <w:r w:rsidRPr="00F05C2C">
            <w:rPr>
              <w:b/>
              <w:sz w:val="20"/>
              <w:szCs w:val="20"/>
            </w:rPr>
            <w:t>PROBATION CONFIRMATION FORM</w:t>
          </w:r>
        </w:p>
      </w:tc>
      <w:tc>
        <w:tcPr>
          <w:tcW w:w="630" w:type="pct"/>
          <w:vAlign w:val="center"/>
        </w:tcPr>
        <w:p w:rsidR="00421A9C" w:rsidRPr="00F05C2C" w:rsidRDefault="00421A9C" w:rsidP="00421A9C">
          <w:pPr>
            <w:pStyle w:val="Header"/>
            <w:rPr>
              <w:sz w:val="20"/>
              <w:szCs w:val="20"/>
            </w:rPr>
          </w:pPr>
          <w:r w:rsidRPr="00F05C2C">
            <w:rPr>
              <w:sz w:val="20"/>
              <w:szCs w:val="20"/>
            </w:rPr>
            <w:t>Date</w:t>
          </w:r>
        </w:p>
      </w:tc>
      <w:tc>
        <w:tcPr>
          <w:tcW w:w="723" w:type="pct"/>
          <w:vAlign w:val="center"/>
        </w:tcPr>
        <w:p w:rsidR="00421A9C" w:rsidRPr="00F05C2C" w:rsidRDefault="00421A9C" w:rsidP="00421A9C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421A9C" w:rsidRDefault="00421A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1F5"/>
    <w:multiLevelType w:val="hybridMultilevel"/>
    <w:tmpl w:val="9A6CB54E"/>
    <w:lvl w:ilvl="0" w:tplc="19C64536">
      <w:start w:val="4"/>
      <w:numFmt w:val="decimal"/>
      <w:lvlText w:val="%1"/>
      <w:lvlJc w:val="left"/>
      <w:pPr>
        <w:ind w:left="581" w:hanging="351"/>
      </w:pPr>
      <w:rPr>
        <w:rFonts w:ascii="Arial" w:eastAsia="Arial" w:hAnsi="Arial" w:cs="Arial" w:hint="default"/>
        <w:b/>
        <w:bCs/>
        <w:color w:val="1E1916"/>
        <w:w w:val="89"/>
        <w:sz w:val="20"/>
        <w:szCs w:val="20"/>
        <w:lang w:val="en-US" w:eastAsia="en-US" w:bidi="ar-SA"/>
      </w:rPr>
    </w:lvl>
    <w:lvl w:ilvl="1" w:tplc="9B2447A8">
      <w:numFmt w:val="bullet"/>
      <w:lvlText w:val="•"/>
      <w:lvlJc w:val="left"/>
      <w:pPr>
        <w:ind w:left="1600" w:hanging="351"/>
      </w:pPr>
      <w:rPr>
        <w:rFonts w:hint="default"/>
        <w:lang w:val="en-US" w:eastAsia="en-US" w:bidi="ar-SA"/>
      </w:rPr>
    </w:lvl>
    <w:lvl w:ilvl="2" w:tplc="442C9BA2">
      <w:numFmt w:val="bullet"/>
      <w:lvlText w:val="•"/>
      <w:lvlJc w:val="left"/>
      <w:pPr>
        <w:ind w:left="2620" w:hanging="351"/>
      </w:pPr>
      <w:rPr>
        <w:rFonts w:hint="default"/>
        <w:lang w:val="en-US" w:eastAsia="en-US" w:bidi="ar-SA"/>
      </w:rPr>
    </w:lvl>
    <w:lvl w:ilvl="3" w:tplc="35D80D46">
      <w:numFmt w:val="bullet"/>
      <w:lvlText w:val="•"/>
      <w:lvlJc w:val="left"/>
      <w:pPr>
        <w:ind w:left="3640" w:hanging="351"/>
      </w:pPr>
      <w:rPr>
        <w:rFonts w:hint="default"/>
        <w:lang w:val="en-US" w:eastAsia="en-US" w:bidi="ar-SA"/>
      </w:rPr>
    </w:lvl>
    <w:lvl w:ilvl="4" w:tplc="86F02208">
      <w:numFmt w:val="bullet"/>
      <w:lvlText w:val="•"/>
      <w:lvlJc w:val="left"/>
      <w:pPr>
        <w:ind w:left="4660" w:hanging="351"/>
      </w:pPr>
      <w:rPr>
        <w:rFonts w:hint="default"/>
        <w:lang w:val="en-US" w:eastAsia="en-US" w:bidi="ar-SA"/>
      </w:rPr>
    </w:lvl>
    <w:lvl w:ilvl="5" w:tplc="123286AC">
      <w:numFmt w:val="bullet"/>
      <w:lvlText w:val="•"/>
      <w:lvlJc w:val="left"/>
      <w:pPr>
        <w:ind w:left="5680" w:hanging="351"/>
      </w:pPr>
      <w:rPr>
        <w:rFonts w:hint="default"/>
        <w:lang w:val="en-US" w:eastAsia="en-US" w:bidi="ar-SA"/>
      </w:rPr>
    </w:lvl>
    <w:lvl w:ilvl="6" w:tplc="F132A124">
      <w:numFmt w:val="bullet"/>
      <w:lvlText w:val="•"/>
      <w:lvlJc w:val="left"/>
      <w:pPr>
        <w:ind w:left="6700" w:hanging="351"/>
      </w:pPr>
      <w:rPr>
        <w:rFonts w:hint="default"/>
        <w:lang w:val="en-US" w:eastAsia="en-US" w:bidi="ar-SA"/>
      </w:rPr>
    </w:lvl>
    <w:lvl w:ilvl="7" w:tplc="7ACAF254">
      <w:numFmt w:val="bullet"/>
      <w:lvlText w:val="•"/>
      <w:lvlJc w:val="left"/>
      <w:pPr>
        <w:ind w:left="7720" w:hanging="351"/>
      </w:pPr>
      <w:rPr>
        <w:rFonts w:hint="default"/>
        <w:lang w:val="en-US" w:eastAsia="en-US" w:bidi="ar-SA"/>
      </w:rPr>
    </w:lvl>
    <w:lvl w:ilvl="8" w:tplc="182219A6">
      <w:numFmt w:val="bullet"/>
      <w:lvlText w:val="•"/>
      <w:lvlJc w:val="left"/>
      <w:pPr>
        <w:ind w:left="8740" w:hanging="351"/>
      </w:pPr>
      <w:rPr>
        <w:rFonts w:hint="default"/>
        <w:lang w:val="en-US" w:eastAsia="en-US" w:bidi="ar-SA"/>
      </w:rPr>
    </w:lvl>
  </w:abstractNum>
  <w:abstractNum w:abstractNumId="1">
    <w:nsid w:val="37FC78F7"/>
    <w:multiLevelType w:val="hybridMultilevel"/>
    <w:tmpl w:val="B822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0611A"/>
    <w:multiLevelType w:val="hybridMultilevel"/>
    <w:tmpl w:val="EF32D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5439"/>
    <w:multiLevelType w:val="hybridMultilevel"/>
    <w:tmpl w:val="9A6CB54E"/>
    <w:lvl w:ilvl="0" w:tplc="19C64536">
      <w:start w:val="4"/>
      <w:numFmt w:val="decimal"/>
      <w:lvlText w:val="%1"/>
      <w:lvlJc w:val="left"/>
      <w:pPr>
        <w:ind w:left="581" w:hanging="351"/>
      </w:pPr>
      <w:rPr>
        <w:rFonts w:ascii="Arial" w:eastAsia="Arial" w:hAnsi="Arial" w:cs="Arial" w:hint="default"/>
        <w:b/>
        <w:bCs/>
        <w:color w:val="1E1916"/>
        <w:w w:val="89"/>
        <w:sz w:val="20"/>
        <w:szCs w:val="20"/>
        <w:lang w:val="en-US" w:eastAsia="en-US" w:bidi="ar-SA"/>
      </w:rPr>
    </w:lvl>
    <w:lvl w:ilvl="1" w:tplc="9B2447A8">
      <w:numFmt w:val="bullet"/>
      <w:lvlText w:val="•"/>
      <w:lvlJc w:val="left"/>
      <w:pPr>
        <w:ind w:left="1600" w:hanging="351"/>
      </w:pPr>
      <w:rPr>
        <w:rFonts w:hint="default"/>
        <w:lang w:val="en-US" w:eastAsia="en-US" w:bidi="ar-SA"/>
      </w:rPr>
    </w:lvl>
    <w:lvl w:ilvl="2" w:tplc="442C9BA2">
      <w:numFmt w:val="bullet"/>
      <w:lvlText w:val="•"/>
      <w:lvlJc w:val="left"/>
      <w:pPr>
        <w:ind w:left="2620" w:hanging="351"/>
      </w:pPr>
      <w:rPr>
        <w:rFonts w:hint="default"/>
        <w:lang w:val="en-US" w:eastAsia="en-US" w:bidi="ar-SA"/>
      </w:rPr>
    </w:lvl>
    <w:lvl w:ilvl="3" w:tplc="35D80D46">
      <w:numFmt w:val="bullet"/>
      <w:lvlText w:val="•"/>
      <w:lvlJc w:val="left"/>
      <w:pPr>
        <w:ind w:left="3640" w:hanging="351"/>
      </w:pPr>
      <w:rPr>
        <w:rFonts w:hint="default"/>
        <w:lang w:val="en-US" w:eastAsia="en-US" w:bidi="ar-SA"/>
      </w:rPr>
    </w:lvl>
    <w:lvl w:ilvl="4" w:tplc="86F02208">
      <w:numFmt w:val="bullet"/>
      <w:lvlText w:val="•"/>
      <w:lvlJc w:val="left"/>
      <w:pPr>
        <w:ind w:left="4660" w:hanging="351"/>
      </w:pPr>
      <w:rPr>
        <w:rFonts w:hint="default"/>
        <w:lang w:val="en-US" w:eastAsia="en-US" w:bidi="ar-SA"/>
      </w:rPr>
    </w:lvl>
    <w:lvl w:ilvl="5" w:tplc="123286AC">
      <w:numFmt w:val="bullet"/>
      <w:lvlText w:val="•"/>
      <w:lvlJc w:val="left"/>
      <w:pPr>
        <w:ind w:left="5680" w:hanging="351"/>
      </w:pPr>
      <w:rPr>
        <w:rFonts w:hint="default"/>
        <w:lang w:val="en-US" w:eastAsia="en-US" w:bidi="ar-SA"/>
      </w:rPr>
    </w:lvl>
    <w:lvl w:ilvl="6" w:tplc="F132A124">
      <w:numFmt w:val="bullet"/>
      <w:lvlText w:val="•"/>
      <w:lvlJc w:val="left"/>
      <w:pPr>
        <w:ind w:left="6700" w:hanging="351"/>
      </w:pPr>
      <w:rPr>
        <w:rFonts w:hint="default"/>
        <w:lang w:val="en-US" w:eastAsia="en-US" w:bidi="ar-SA"/>
      </w:rPr>
    </w:lvl>
    <w:lvl w:ilvl="7" w:tplc="7ACAF254">
      <w:numFmt w:val="bullet"/>
      <w:lvlText w:val="•"/>
      <w:lvlJc w:val="left"/>
      <w:pPr>
        <w:ind w:left="7720" w:hanging="351"/>
      </w:pPr>
      <w:rPr>
        <w:rFonts w:hint="default"/>
        <w:lang w:val="en-US" w:eastAsia="en-US" w:bidi="ar-SA"/>
      </w:rPr>
    </w:lvl>
    <w:lvl w:ilvl="8" w:tplc="182219A6">
      <w:numFmt w:val="bullet"/>
      <w:lvlText w:val="•"/>
      <w:lvlJc w:val="left"/>
      <w:pPr>
        <w:ind w:left="8740" w:hanging="35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4F14"/>
    <w:rsid w:val="00026CA2"/>
    <w:rsid w:val="000276EE"/>
    <w:rsid w:val="00062555"/>
    <w:rsid w:val="000711EE"/>
    <w:rsid w:val="00072F57"/>
    <w:rsid w:val="00085B4B"/>
    <w:rsid w:val="000B354C"/>
    <w:rsid w:val="000E7348"/>
    <w:rsid w:val="00107B7B"/>
    <w:rsid w:val="0017615C"/>
    <w:rsid w:val="00192BD5"/>
    <w:rsid w:val="001C7553"/>
    <w:rsid w:val="001E02FF"/>
    <w:rsid w:val="002164EE"/>
    <w:rsid w:val="00250C46"/>
    <w:rsid w:val="002A48FC"/>
    <w:rsid w:val="00311B60"/>
    <w:rsid w:val="00311D01"/>
    <w:rsid w:val="003D7107"/>
    <w:rsid w:val="00421A9C"/>
    <w:rsid w:val="004438B3"/>
    <w:rsid w:val="00464F14"/>
    <w:rsid w:val="00466F3C"/>
    <w:rsid w:val="00493E28"/>
    <w:rsid w:val="00502777"/>
    <w:rsid w:val="00511B4F"/>
    <w:rsid w:val="005303A9"/>
    <w:rsid w:val="00533FE7"/>
    <w:rsid w:val="00580C1E"/>
    <w:rsid w:val="005812DA"/>
    <w:rsid w:val="00582000"/>
    <w:rsid w:val="00606604"/>
    <w:rsid w:val="00606AEA"/>
    <w:rsid w:val="006C7B33"/>
    <w:rsid w:val="00702348"/>
    <w:rsid w:val="00702DD6"/>
    <w:rsid w:val="007233B9"/>
    <w:rsid w:val="007352DA"/>
    <w:rsid w:val="007C1C74"/>
    <w:rsid w:val="007C2131"/>
    <w:rsid w:val="007C4097"/>
    <w:rsid w:val="00805F68"/>
    <w:rsid w:val="008271AE"/>
    <w:rsid w:val="00831594"/>
    <w:rsid w:val="0086664C"/>
    <w:rsid w:val="00882787"/>
    <w:rsid w:val="0096024C"/>
    <w:rsid w:val="009952FA"/>
    <w:rsid w:val="009C5248"/>
    <w:rsid w:val="00A15A41"/>
    <w:rsid w:val="00AB1730"/>
    <w:rsid w:val="00AC52ED"/>
    <w:rsid w:val="00B06724"/>
    <w:rsid w:val="00B613EB"/>
    <w:rsid w:val="00B81E18"/>
    <w:rsid w:val="00B97BD7"/>
    <w:rsid w:val="00C17681"/>
    <w:rsid w:val="00C30C3F"/>
    <w:rsid w:val="00CD2035"/>
    <w:rsid w:val="00CE3FCB"/>
    <w:rsid w:val="00D16339"/>
    <w:rsid w:val="00D30520"/>
    <w:rsid w:val="00D46DF5"/>
    <w:rsid w:val="00EA5B4B"/>
    <w:rsid w:val="00ED65AA"/>
    <w:rsid w:val="00EE7D3D"/>
    <w:rsid w:val="00F05C2C"/>
    <w:rsid w:val="00F118EF"/>
    <w:rsid w:val="00F263FA"/>
    <w:rsid w:val="00F64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12DA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12DA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5812DA"/>
    <w:pPr>
      <w:spacing w:line="390" w:lineRule="exact"/>
      <w:ind w:right="457"/>
      <w:jc w:val="right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ListParagraph">
    <w:name w:val="List Paragraph"/>
    <w:basedOn w:val="Normal"/>
    <w:uiPriority w:val="1"/>
    <w:qFormat/>
    <w:rsid w:val="005812DA"/>
    <w:pPr>
      <w:spacing w:before="12"/>
      <w:ind w:left="581" w:hanging="351"/>
    </w:pPr>
  </w:style>
  <w:style w:type="paragraph" w:customStyle="1" w:styleId="TableParagraph">
    <w:name w:val="Table Paragraph"/>
    <w:basedOn w:val="Normal"/>
    <w:uiPriority w:val="1"/>
    <w:qFormat/>
    <w:rsid w:val="005812D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21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A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1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A9C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072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5C2C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rating form</vt:lpstr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rating form</dc:title>
  <cp:lastModifiedBy>Administrator</cp:lastModifiedBy>
  <cp:revision>47</cp:revision>
  <cp:lastPrinted>2023-08-11T07:52:00Z</cp:lastPrinted>
  <dcterms:created xsi:type="dcterms:W3CDTF">2022-07-20T06:20:00Z</dcterms:created>
  <dcterms:modified xsi:type="dcterms:W3CDTF">2023-10-19T05:40:00Z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CorelDRAW Version 11.0</vt:lpwstr>
  </property>
  <property fmtid="{D5CDD505-2E9C-101B-9397-08002B2CF9AE}" pid="4" name="LastSaved">
    <vt:filetime>2022-07-20T00:00:00Z</vt:filetime>
  </property>
  <property fmtid="{D5CDD505-2E9C-101B-9397-08002B2CF9AE}" pid="5" name="MSIP_Label_b2538721-8534-4ad4-a2b5-e2ba438bfbdd_Enabled">
    <vt:lpwstr>True</vt:lpwstr>
  </property>
  <property fmtid="{D5CDD505-2E9C-101B-9397-08002B2CF9AE}" pid="6" name="MSIP_Label_b2538721-8534-4ad4-a2b5-e2ba438bfbdd_SiteId">
    <vt:lpwstr>f2ee1ec7-fe58-4178-b8a8-52cc9c5cb34a</vt:lpwstr>
  </property>
  <property fmtid="{D5CDD505-2E9C-101B-9397-08002B2CF9AE}" pid="7" name="MSIP_Label_b2538721-8534-4ad4-a2b5-e2ba438bfbdd_Owner">
    <vt:lpwstr>Abdul.Qadir1@ptclgroup.com</vt:lpwstr>
  </property>
  <property fmtid="{D5CDD505-2E9C-101B-9397-08002B2CF9AE}" pid="8" name="MSIP_Label_b2538721-8534-4ad4-a2b5-e2ba438bfbdd_SetDate">
    <vt:lpwstr>2022-10-20T11:58:43.0842589Z</vt:lpwstr>
  </property>
  <property fmtid="{D5CDD505-2E9C-101B-9397-08002B2CF9AE}" pid="9" name="MSIP_Label_b2538721-8534-4ad4-a2b5-e2ba438bfbdd_Name">
    <vt:lpwstr>Public</vt:lpwstr>
  </property>
  <property fmtid="{D5CDD505-2E9C-101B-9397-08002B2CF9AE}" pid="10" name="MSIP_Label_b2538721-8534-4ad4-a2b5-e2ba438bfbdd_Application">
    <vt:lpwstr>Microsoft Azure Information Protection</vt:lpwstr>
  </property>
  <property fmtid="{D5CDD505-2E9C-101B-9397-08002B2CF9AE}" pid="11" name="MSIP_Label_b2538721-8534-4ad4-a2b5-e2ba438bfbdd_ActionId">
    <vt:lpwstr>d11b2163-279f-4d43-9e24-c8a90dc4e597</vt:lpwstr>
  </property>
  <property fmtid="{D5CDD505-2E9C-101B-9397-08002B2CF9AE}" pid="12" name="MSIP_Label_b2538721-8534-4ad4-a2b5-e2ba438bfbdd_Extended_MSFT_Method">
    <vt:lpwstr>Automatic</vt:lpwstr>
  </property>
  <property fmtid="{D5CDD505-2E9C-101B-9397-08002B2CF9AE}" pid="13" name="Sensitivity">
    <vt:lpwstr>Public</vt:lpwstr>
  </property>
</Properties>
</file>